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FF1" w:rsidRDefault="00E23FF1"/>
    <w:p w:rsidR="00E23FF1" w:rsidRDefault="00E23FF1" w:rsidP="009F5954">
      <w:pPr>
        <w:jc w:val="center"/>
        <w:rPr>
          <w:rFonts w:ascii="Baskerville Old Face" w:hAnsi="Baskerville Old Face" w:cs="Baskerville Old Face"/>
          <w:sz w:val="72"/>
          <w:szCs w:val="72"/>
        </w:rPr>
      </w:pPr>
      <w:r>
        <w:rPr>
          <w:rFonts w:ascii="Baskerville Old Face" w:hAnsi="Baskerville Old Face" w:cs="Baskerville Old Face"/>
          <w:sz w:val="72"/>
          <w:szCs w:val="72"/>
        </w:rPr>
        <w:t>Vintage Hills Elementary</w:t>
      </w:r>
    </w:p>
    <w:p w:rsidR="00E23FF1" w:rsidRPr="00E47E44" w:rsidRDefault="00E23FF1" w:rsidP="009F5954">
      <w:pPr>
        <w:jc w:val="center"/>
        <w:rPr>
          <w:rFonts w:ascii="Baskerville Old Face" w:hAnsi="Baskerville Old Face" w:cs="Baskerville Old Face"/>
          <w:sz w:val="72"/>
          <w:szCs w:val="72"/>
        </w:rPr>
      </w:pPr>
      <w:r w:rsidRPr="00E47E44">
        <w:rPr>
          <w:rFonts w:ascii="Baskerville Old Face" w:hAnsi="Baskerville Old Face" w:cs="Baskerville Old Face"/>
          <w:sz w:val="72"/>
          <w:szCs w:val="72"/>
        </w:rPr>
        <w:t>Science Fair</w:t>
      </w:r>
      <w:r w:rsidR="00385759">
        <w:rPr>
          <w:noProof/>
        </w:rPr>
        <w:drawing>
          <wp:anchor distT="0" distB="0" distL="114300" distR="114300" simplePos="0" relativeHeight="251661824" behindDoc="0" locked="0" layoutInCell="1" allowOverlap="1">
            <wp:simplePos x="0" y="0"/>
            <wp:positionH relativeFrom="column">
              <wp:posOffset>2057400</wp:posOffset>
            </wp:positionH>
            <wp:positionV relativeFrom="paragraph">
              <wp:posOffset>953770</wp:posOffset>
            </wp:positionV>
            <wp:extent cx="1828800" cy="1828800"/>
            <wp:effectExtent l="0" t="0" r="0" b="0"/>
            <wp:wrapNone/>
            <wp:docPr id="27" name="Picture 172" descr="MCj043691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MCj043691700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pic:spPr>
                </pic:pic>
              </a:graphicData>
            </a:graphic>
            <wp14:sizeRelH relativeFrom="page">
              <wp14:pctWidth>0</wp14:pctWidth>
            </wp14:sizeRelH>
            <wp14:sizeRelV relativeFrom="page">
              <wp14:pctHeight>0</wp14:pctHeight>
            </wp14:sizeRelV>
          </wp:anchor>
        </w:drawing>
      </w:r>
      <w:r>
        <w:rPr>
          <w:rFonts w:ascii="Baskerville Old Face" w:hAnsi="Baskerville Old Face" w:cs="Baskerville Old Face"/>
          <w:sz w:val="72"/>
          <w:szCs w:val="72"/>
        </w:rPr>
        <w:t xml:space="preserve"> </w:t>
      </w:r>
      <w:r w:rsidRPr="00E47E44">
        <w:rPr>
          <w:rFonts w:ascii="Baskerville Old Face" w:hAnsi="Baskerville Old Face" w:cs="Baskerville Old Face"/>
          <w:sz w:val="72"/>
          <w:szCs w:val="72"/>
        </w:rPr>
        <w:t>Booklet</w:t>
      </w:r>
    </w:p>
    <w:p w:rsidR="00E23FF1" w:rsidRDefault="00E23FF1" w:rsidP="009F5954">
      <w:pPr>
        <w:jc w:val="center"/>
        <w:rPr>
          <w:rFonts w:ascii="Baskerville Old Face" w:hAnsi="Baskerville Old Face" w:cs="Baskerville Old Face"/>
          <w:sz w:val="96"/>
          <w:szCs w:val="96"/>
        </w:rPr>
      </w:pPr>
    </w:p>
    <w:p w:rsidR="00E23FF1" w:rsidRDefault="00E23FF1" w:rsidP="009F5954">
      <w:pPr>
        <w:jc w:val="center"/>
        <w:rPr>
          <w:rFonts w:ascii="Baskerville Old Face" w:hAnsi="Baskerville Old Face" w:cs="Baskerville Old Face"/>
          <w:sz w:val="96"/>
          <w:szCs w:val="96"/>
        </w:rPr>
      </w:pPr>
    </w:p>
    <w:p w:rsidR="00E23FF1" w:rsidRDefault="00E23FF1" w:rsidP="009F5954">
      <w:pPr>
        <w:jc w:val="center"/>
        <w:rPr>
          <w:rFonts w:ascii="Baskerville Old Face" w:hAnsi="Baskerville Old Face" w:cs="Baskerville Old Face"/>
          <w:sz w:val="96"/>
          <w:szCs w:val="96"/>
        </w:rPr>
      </w:pPr>
    </w:p>
    <w:p w:rsidR="00E23FF1" w:rsidRDefault="00385759" w:rsidP="009F5954">
      <w:pPr>
        <w:jc w:val="center"/>
        <w:rPr>
          <w:rFonts w:ascii="Baskerville Old Face" w:hAnsi="Baskerville Old Face" w:cs="Baskerville Old Face"/>
          <w:sz w:val="96"/>
          <w:szCs w:val="96"/>
        </w:rPr>
      </w:pPr>
      <w:r>
        <w:rPr>
          <w:noProof/>
        </w:rPr>
        <w:drawing>
          <wp:anchor distT="0" distB="0" distL="114300" distR="114300" simplePos="0" relativeHeight="251649536" behindDoc="0" locked="0" layoutInCell="1" allowOverlap="1">
            <wp:simplePos x="0" y="0"/>
            <wp:positionH relativeFrom="column">
              <wp:posOffset>1371600</wp:posOffset>
            </wp:positionH>
            <wp:positionV relativeFrom="paragraph">
              <wp:posOffset>110490</wp:posOffset>
            </wp:positionV>
            <wp:extent cx="2971800" cy="1143000"/>
            <wp:effectExtent l="0" t="0" r="0"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contrast="30000"/>
                      <a:extLst>
                        <a:ext uri="{28A0092B-C50C-407E-A947-70E740481C1C}">
                          <a14:useLocalDpi xmlns:a14="http://schemas.microsoft.com/office/drawing/2010/main" val="0"/>
                        </a:ext>
                      </a:extLst>
                    </a:blip>
                    <a:srcRect/>
                    <a:stretch>
                      <a:fillRect/>
                    </a:stretch>
                  </pic:blipFill>
                  <pic:spPr bwMode="auto">
                    <a:xfrm>
                      <a:off x="0" y="0"/>
                      <a:ext cx="2971800" cy="1143000"/>
                    </a:xfrm>
                    <a:prstGeom prst="rect">
                      <a:avLst/>
                    </a:prstGeom>
                    <a:noFill/>
                  </pic:spPr>
                </pic:pic>
              </a:graphicData>
            </a:graphic>
            <wp14:sizeRelH relativeFrom="page">
              <wp14:pctWidth>0</wp14:pctWidth>
            </wp14:sizeRelH>
            <wp14:sizeRelV relativeFrom="page">
              <wp14:pctHeight>0</wp14:pctHeight>
            </wp14:sizeRelV>
          </wp:anchor>
        </w:drawing>
      </w:r>
    </w:p>
    <w:p w:rsidR="00E23FF1" w:rsidRDefault="00E23FF1" w:rsidP="009F5954">
      <w:pPr>
        <w:jc w:val="center"/>
        <w:rPr>
          <w:rFonts w:ascii="Baskerville Old Face" w:hAnsi="Baskerville Old Face" w:cs="Baskerville Old Face"/>
          <w:sz w:val="96"/>
          <w:szCs w:val="96"/>
        </w:rPr>
      </w:pPr>
    </w:p>
    <w:p w:rsidR="00E23FF1" w:rsidRDefault="00E23FF1" w:rsidP="009F5954">
      <w:pPr>
        <w:jc w:val="center"/>
        <w:rPr>
          <w:rFonts w:ascii="Baskerville Old Face" w:hAnsi="Baskerville Old Face" w:cs="Baskerville Old Face"/>
          <w:sz w:val="72"/>
          <w:szCs w:val="72"/>
        </w:rPr>
      </w:pPr>
    </w:p>
    <w:p w:rsidR="00E23FF1" w:rsidRPr="00E47E44" w:rsidRDefault="00E23FF1" w:rsidP="009F5954">
      <w:pPr>
        <w:jc w:val="center"/>
        <w:rPr>
          <w:rFonts w:ascii="Baskerville Old Face" w:hAnsi="Baskerville Old Face" w:cs="Baskerville Old Face"/>
          <w:sz w:val="36"/>
          <w:szCs w:val="36"/>
        </w:rPr>
      </w:pPr>
      <w:r w:rsidRPr="00E47E44">
        <w:rPr>
          <w:rFonts w:ascii="Baskerville Old Face" w:hAnsi="Baskerville Old Face" w:cs="Baskerville Old Face"/>
          <w:sz w:val="36"/>
          <w:szCs w:val="36"/>
        </w:rPr>
        <w:t>This book belongs to:</w:t>
      </w:r>
    </w:p>
    <w:p w:rsidR="00E23FF1" w:rsidRPr="00E47E44" w:rsidRDefault="00E23FF1" w:rsidP="009F5954">
      <w:pPr>
        <w:pBdr>
          <w:bottom w:val="single" w:sz="12" w:space="1" w:color="auto"/>
        </w:pBdr>
        <w:jc w:val="center"/>
        <w:rPr>
          <w:rFonts w:ascii="Baskerville Old Face" w:hAnsi="Baskerville Old Face" w:cs="Baskerville Old Face"/>
          <w:sz w:val="36"/>
          <w:szCs w:val="36"/>
        </w:rPr>
      </w:pPr>
    </w:p>
    <w:p w:rsidR="00E23FF1" w:rsidRDefault="00E23FF1" w:rsidP="009F5954">
      <w:pPr>
        <w:pBdr>
          <w:bottom w:val="single" w:sz="12" w:space="1" w:color="auto"/>
        </w:pBdr>
        <w:jc w:val="center"/>
        <w:rPr>
          <w:rFonts w:ascii="Baskerville Old Face" w:hAnsi="Baskerville Old Face" w:cs="Baskerville Old Face"/>
          <w:sz w:val="72"/>
          <w:szCs w:val="72"/>
        </w:rPr>
      </w:pPr>
    </w:p>
    <w:p w:rsidR="00E23FF1" w:rsidRDefault="00E23FF1" w:rsidP="009F5954">
      <w:pPr>
        <w:jc w:val="center"/>
        <w:rPr>
          <w:b/>
          <w:bCs/>
          <w:sz w:val="32"/>
          <w:szCs w:val="32"/>
          <w:u w:val="single"/>
        </w:rPr>
      </w:pPr>
    </w:p>
    <w:p w:rsidR="00E23FF1" w:rsidRDefault="00E23FF1" w:rsidP="009F5954">
      <w:pPr>
        <w:jc w:val="center"/>
        <w:rPr>
          <w:b/>
          <w:bCs/>
          <w:sz w:val="32"/>
          <w:szCs w:val="32"/>
          <w:u w:val="single"/>
        </w:rPr>
      </w:pPr>
    </w:p>
    <w:p w:rsidR="00E23FF1" w:rsidRDefault="00E23FF1" w:rsidP="009F5954">
      <w:pPr>
        <w:jc w:val="center"/>
        <w:rPr>
          <w:b/>
          <w:bCs/>
          <w:sz w:val="32"/>
          <w:szCs w:val="32"/>
          <w:u w:val="single"/>
        </w:rPr>
      </w:pPr>
    </w:p>
    <w:p w:rsidR="00E23FF1" w:rsidRPr="009F5954" w:rsidRDefault="00E23FF1" w:rsidP="009F5954">
      <w:pPr>
        <w:jc w:val="center"/>
        <w:rPr>
          <w:b/>
          <w:bCs/>
          <w:sz w:val="32"/>
          <w:szCs w:val="32"/>
          <w:u w:val="single"/>
        </w:rPr>
      </w:pPr>
      <w:r>
        <w:rPr>
          <w:b/>
          <w:bCs/>
          <w:sz w:val="32"/>
          <w:szCs w:val="32"/>
          <w:u w:val="single"/>
        </w:rPr>
        <w:br/>
      </w:r>
      <w:r w:rsidR="00385759">
        <w:rPr>
          <w:noProof/>
        </w:rPr>
        <w:drawing>
          <wp:anchor distT="0" distB="0" distL="114300" distR="114300" simplePos="0" relativeHeight="251650560" behindDoc="1" locked="0" layoutInCell="1" allowOverlap="1">
            <wp:simplePos x="0" y="0"/>
            <wp:positionH relativeFrom="column">
              <wp:posOffset>4686300</wp:posOffset>
            </wp:positionH>
            <wp:positionV relativeFrom="paragraph">
              <wp:posOffset>-571500</wp:posOffset>
            </wp:positionV>
            <wp:extent cx="1143000" cy="1828800"/>
            <wp:effectExtent l="0" t="0" r="0" b="0"/>
            <wp:wrapNone/>
            <wp:docPr id="25" name="Picture 4" descr="j0305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3052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828800"/>
                    </a:xfrm>
                    <a:prstGeom prst="rect">
                      <a:avLst/>
                    </a:prstGeom>
                    <a:noFill/>
                  </pic:spPr>
                </pic:pic>
              </a:graphicData>
            </a:graphic>
            <wp14:sizeRelH relativeFrom="page">
              <wp14:pctWidth>0</wp14:pctWidth>
            </wp14:sizeRelH>
            <wp14:sizeRelV relativeFrom="page">
              <wp14:pctHeight>0</wp14:pctHeight>
            </wp14:sizeRelV>
          </wp:anchor>
        </w:drawing>
      </w:r>
      <w:r>
        <w:rPr>
          <w:b/>
          <w:bCs/>
          <w:sz w:val="32"/>
          <w:szCs w:val="32"/>
          <w:u w:val="single"/>
        </w:rPr>
        <w:t>Science Fair Important Information</w:t>
      </w:r>
    </w:p>
    <w:p w:rsidR="00E23FF1" w:rsidRDefault="00E23FF1" w:rsidP="009F5954">
      <w:pPr>
        <w:jc w:val="center"/>
        <w:rPr>
          <w:sz w:val="48"/>
          <w:szCs w:val="48"/>
        </w:rPr>
      </w:pPr>
    </w:p>
    <w:p w:rsidR="00E23FF1" w:rsidRDefault="00E23FF1" w:rsidP="009F5954">
      <w:pPr>
        <w:rPr>
          <w:sz w:val="28"/>
          <w:szCs w:val="28"/>
        </w:rPr>
      </w:pPr>
      <w:r>
        <w:rPr>
          <w:sz w:val="28"/>
          <w:szCs w:val="28"/>
        </w:rPr>
        <w:t>** A fun event to encourage students K through 5</w:t>
      </w:r>
      <w:r w:rsidRPr="00671FD9">
        <w:rPr>
          <w:sz w:val="28"/>
          <w:szCs w:val="28"/>
          <w:vertAlign w:val="superscript"/>
        </w:rPr>
        <w:t>th</w:t>
      </w:r>
      <w:r>
        <w:rPr>
          <w:sz w:val="28"/>
          <w:szCs w:val="28"/>
        </w:rPr>
        <w:t xml:space="preserve"> grade to have</w:t>
      </w:r>
    </w:p>
    <w:p w:rsidR="00E23FF1" w:rsidRDefault="00E23FF1" w:rsidP="00671FD9">
      <w:pPr>
        <w:rPr>
          <w:sz w:val="28"/>
          <w:szCs w:val="28"/>
        </w:rPr>
      </w:pPr>
      <w:r>
        <w:rPr>
          <w:sz w:val="28"/>
          <w:szCs w:val="28"/>
        </w:rPr>
        <w:t xml:space="preserve">     </w:t>
      </w:r>
      <w:proofErr w:type="gramStart"/>
      <w:r>
        <w:rPr>
          <w:sz w:val="28"/>
          <w:szCs w:val="28"/>
        </w:rPr>
        <w:t>fun</w:t>
      </w:r>
      <w:proofErr w:type="gramEnd"/>
      <w:r>
        <w:rPr>
          <w:sz w:val="28"/>
          <w:szCs w:val="28"/>
        </w:rPr>
        <w:t xml:space="preserve"> with Science</w:t>
      </w:r>
    </w:p>
    <w:p w:rsidR="00E23FF1" w:rsidRDefault="00E23FF1" w:rsidP="009F5954">
      <w:pPr>
        <w:rPr>
          <w:sz w:val="28"/>
          <w:szCs w:val="28"/>
        </w:rPr>
      </w:pPr>
    </w:p>
    <w:p w:rsidR="00E23FF1" w:rsidRPr="009F5954" w:rsidRDefault="00E23FF1" w:rsidP="009F5954">
      <w:pPr>
        <w:rPr>
          <w:sz w:val="28"/>
          <w:szCs w:val="28"/>
        </w:rPr>
      </w:pPr>
      <w:r w:rsidRPr="009F5954">
        <w:rPr>
          <w:sz w:val="28"/>
          <w:szCs w:val="28"/>
        </w:rPr>
        <w:t>** To demonstrate that ‘Science can be fun’.</w:t>
      </w:r>
    </w:p>
    <w:p w:rsidR="00E23FF1" w:rsidRPr="009F5954" w:rsidRDefault="00E23FF1" w:rsidP="009F5954">
      <w:pPr>
        <w:rPr>
          <w:sz w:val="28"/>
          <w:szCs w:val="28"/>
        </w:rPr>
      </w:pPr>
    </w:p>
    <w:p w:rsidR="00E23FF1" w:rsidRPr="009F5954" w:rsidRDefault="00E23FF1" w:rsidP="009F5954">
      <w:pPr>
        <w:rPr>
          <w:sz w:val="28"/>
          <w:szCs w:val="28"/>
        </w:rPr>
      </w:pPr>
      <w:r w:rsidRPr="009F5954">
        <w:rPr>
          <w:sz w:val="28"/>
          <w:szCs w:val="28"/>
        </w:rPr>
        <w:t>** To stimulate and nourish a fond interest in Science.</w:t>
      </w:r>
    </w:p>
    <w:p w:rsidR="00E23FF1" w:rsidRPr="009F5954" w:rsidRDefault="00E23FF1" w:rsidP="009F5954">
      <w:pPr>
        <w:rPr>
          <w:sz w:val="28"/>
          <w:szCs w:val="28"/>
        </w:rPr>
      </w:pPr>
    </w:p>
    <w:p w:rsidR="00E23FF1" w:rsidRPr="009F5954" w:rsidRDefault="00E23FF1" w:rsidP="009F5954">
      <w:pPr>
        <w:rPr>
          <w:sz w:val="28"/>
          <w:szCs w:val="28"/>
        </w:rPr>
      </w:pPr>
      <w:r w:rsidRPr="009F5954">
        <w:rPr>
          <w:sz w:val="28"/>
          <w:szCs w:val="28"/>
        </w:rPr>
        <w:t xml:space="preserve">** To promote understanding of and creativity in the         </w:t>
      </w:r>
    </w:p>
    <w:p w:rsidR="00E23FF1" w:rsidRPr="009F5954" w:rsidRDefault="00E23FF1" w:rsidP="009F5954">
      <w:pPr>
        <w:rPr>
          <w:sz w:val="28"/>
          <w:szCs w:val="28"/>
        </w:rPr>
      </w:pPr>
      <w:r w:rsidRPr="009F5954">
        <w:rPr>
          <w:sz w:val="28"/>
          <w:szCs w:val="28"/>
        </w:rPr>
        <w:t xml:space="preserve">     Scientific Method of Investigation.</w:t>
      </w:r>
    </w:p>
    <w:p w:rsidR="00E23FF1" w:rsidRPr="009F5954" w:rsidRDefault="00E23FF1" w:rsidP="009F5954">
      <w:pPr>
        <w:rPr>
          <w:sz w:val="28"/>
          <w:szCs w:val="28"/>
        </w:rPr>
      </w:pPr>
    </w:p>
    <w:p w:rsidR="00E23FF1" w:rsidRDefault="00E23FF1" w:rsidP="009F5954">
      <w:pPr>
        <w:rPr>
          <w:sz w:val="28"/>
          <w:szCs w:val="28"/>
        </w:rPr>
      </w:pPr>
      <w:r w:rsidRPr="009F5954">
        <w:rPr>
          <w:sz w:val="28"/>
          <w:szCs w:val="28"/>
        </w:rPr>
        <w:t xml:space="preserve">** To promote self-discipline (character trait) necessary to accomplish </w:t>
      </w:r>
    </w:p>
    <w:p w:rsidR="00E23FF1" w:rsidRDefault="00E23FF1" w:rsidP="009F5954">
      <w:pPr>
        <w:rPr>
          <w:sz w:val="28"/>
          <w:szCs w:val="28"/>
        </w:rPr>
      </w:pPr>
      <w:r>
        <w:rPr>
          <w:sz w:val="28"/>
          <w:szCs w:val="28"/>
        </w:rPr>
        <w:t xml:space="preserve">     </w:t>
      </w:r>
      <w:proofErr w:type="gramStart"/>
      <w:r w:rsidRPr="009F5954">
        <w:rPr>
          <w:sz w:val="28"/>
          <w:szCs w:val="28"/>
        </w:rPr>
        <w:t>the</w:t>
      </w:r>
      <w:proofErr w:type="gramEnd"/>
      <w:r w:rsidRPr="009F5954">
        <w:rPr>
          <w:sz w:val="28"/>
          <w:szCs w:val="28"/>
        </w:rPr>
        <w:t xml:space="preserve"> project.</w:t>
      </w:r>
    </w:p>
    <w:p w:rsidR="00E23FF1" w:rsidRDefault="00E23FF1" w:rsidP="009F5954">
      <w:pPr>
        <w:rPr>
          <w:sz w:val="28"/>
          <w:szCs w:val="28"/>
        </w:rPr>
      </w:pPr>
    </w:p>
    <w:p w:rsidR="00E23FF1" w:rsidRDefault="00E23FF1" w:rsidP="009F5954">
      <w:pPr>
        <w:rPr>
          <w:sz w:val="28"/>
          <w:szCs w:val="28"/>
        </w:rPr>
      </w:pPr>
      <w:r>
        <w:rPr>
          <w:sz w:val="28"/>
          <w:szCs w:val="28"/>
        </w:rPr>
        <w:t xml:space="preserve">** To promote science education at all grades by individual presentation </w:t>
      </w:r>
    </w:p>
    <w:p w:rsidR="00E23FF1" w:rsidRDefault="00E23FF1" w:rsidP="009F5954">
      <w:pPr>
        <w:rPr>
          <w:sz w:val="28"/>
          <w:szCs w:val="28"/>
        </w:rPr>
      </w:pPr>
      <w:r>
        <w:rPr>
          <w:sz w:val="28"/>
          <w:szCs w:val="28"/>
        </w:rPr>
        <w:t xml:space="preserve">     </w:t>
      </w:r>
      <w:proofErr w:type="gramStart"/>
      <w:r>
        <w:rPr>
          <w:sz w:val="28"/>
          <w:szCs w:val="28"/>
        </w:rPr>
        <w:t>of</w:t>
      </w:r>
      <w:proofErr w:type="gramEnd"/>
      <w:r>
        <w:rPr>
          <w:sz w:val="28"/>
          <w:szCs w:val="28"/>
        </w:rPr>
        <w:t xml:space="preserve"> science projects.</w:t>
      </w:r>
    </w:p>
    <w:p w:rsidR="00E23FF1" w:rsidRPr="009F5954" w:rsidRDefault="00E23FF1" w:rsidP="009F5954">
      <w:pPr>
        <w:rPr>
          <w:sz w:val="28"/>
          <w:szCs w:val="28"/>
        </w:rPr>
      </w:pPr>
    </w:p>
    <w:p w:rsidR="00E23FF1" w:rsidRDefault="00E23FF1" w:rsidP="009F5954">
      <w:pPr>
        <w:rPr>
          <w:sz w:val="28"/>
          <w:szCs w:val="28"/>
        </w:rPr>
      </w:pPr>
      <w:r w:rsidRPr="009F5954">
        <w:rPr>
          <w:sz w:val="28"/>
          <w:szCs w:val="28"/>
        </w:rPr>
        <w:t xml:space="preserve">** To give the students a sense of pride and accomplishment derived from </w:t>
      </w:r>
      <w:r>
        <w:rPr>
          <w:sz w:val="28"/>
          <w:szCs w:val="28"/>
        </w:rPr>
        <w:t xml:space="preserve"> </w:t>
      </w:r>
    </w:p>
    <w:p w:rsidR="00E23FF1" w:rsidRPr="009F5954" w:rsidRDefault="00E23FF1" w:rsidP="009F5954">
      <w:pPr>
        <w:rPr>
          <w:sz w:val="28"/>
          <w:szCs w:val="28"/>
        </w:rPr>
      </w:pPr>
      <w:r>
        <w:rPr>
          <w:sz w:val="28"/>
          <w:szCs w:val="28"/>
        </w:rPr>
        <w:t xml:space="preserve">     </w:t>
      </w:r>
      <w:proofErr w:type="gramStart"/>
      <w:r w:rsidRPr="009F5954">
        <w:rPr>
          <w:sz w:val="28"/>
          <w:szCs w:val="28"/>
        </w:rPr>
        <w:t>participation</w:t>
      </w:r>
      <w:proofErr w:type="gramEnd"/>
      <w:r w:rsidRPr="009F5954">
        <w:rPr>
          <w:sz w:val="28"/>
          <w:szCs w:val="28"/>
        </w:rPr>
        <w:t>.</w:t>
      </w:r>
    </w:p>
    <w:p w:rsidR="00E23FF1" w:rsidRPr="009F5954" w:rsidRDefault="00E23FF1" w:rsidP="009F5954">
      <w:pPr>
        <w:rPr>
          <w:sz w:val="28"/>
          <w:szCs w:val="28"/>
        </w:rPr>
      </w:pPr>
    </w:p>
    <w:p w:rsidR="00E23FF1" w:rsidRDefault="00E23FF1" w:rsidP="009F5954">
      <w:pPr>
        <w:rPr>
          <w:sz w:val="28"/>
          <w:szCs w:val="28"/>
        </w:rPr>
      </w:pPr>
      <w:r w:rsidRPr="009F5954">
        <w:rPr>
          <w:sz w:val="28"/>
          <w:szCs w:val="28"/>
        </w:rPr>
        <w:t xml:space="preserve">** To foster a lifelong appreciation of scientific processes in preparation for life </w:t>
      </w:r>
    </w:p>
    <w:p w:rsidR="00E23FF1" w:rsidRPr="009F5954" w:rsidRDefault="00E23FF1" w:rsidP="00671FD9">
      <w:pPr>
        <w:rPr>
          <w:sz w:val="28"/>
          <w:szCs w:val="28"/>
        </w:rPr>
      </w:pPr>
      <w:r>
        <w:rPr>
          <w:sz w:val="28"/>
          <w:szCs w:val="28"/>
        </w:rPr>
        <w:t xml:space="preserve">     </w:t>
      </w:r>
      <w:proofErr w:type="gramStart"/>
      <w:r>
        <w:rPr>
          <w:sz w:val="28"/>
          <w:szCs w:val="28"/>
        </w:rPr>
        <w:t>i</w:t>
      </w:r>
      <w:r w:rsidRPr="009F5954">
        <w:rPr>
          <w:sz w:val="28"/>
          <w:szCs w:val="28"/>
        </w:rPr>
        <w:t>n</w:t>
      </w:r>
      <w:proofErr w:type="gramEnd"/>
      <w:r>
        <w:rPr>
          <w:sz w:val="28"/>
          <w:szCs w:val="28"/>
        </w:rPr>
        <w:t xml:space="preserve"> </w:t>
      </w:r>
      <w:r w:rsidRPr="009F5954">
        <w:rPr>
          <w:sz w:val="28"/>
          <w:szCs w:val="28"/>
        </w:rPr>
        <w:t>an increasingly technological</w:t>
      </w:r>
      <w:r>
        <w:rPr>
          <w:sz w:val="28"/>
          <w:szCs w:val="28"/>
        </w:rPr>
        <w:t xml:space="preserve"> </w:t>
      </w:r>
      <w:r w:rsidRPr="009F5954">
        <w:rPr>
          <w:sz w:val="28"/>
          <w:szCs w:val="28"/>
        </w:rPr>
        <w:t>society</w:t>
      </w:r>
      <w:r>
        <w:rPr>
          <w:sz w:val="28"/>
          <w:szCs w:val="28"/>
        </w:rPr>
        <w:t>.</w:t>
      </w:r>
    </w:p>
    <w:p w:rsidR="00E23FF1" w:rsidRDefault="00E23FF1" w:rsidP="009F5954">
      <w:pPr>
        <w:rPr>
          <w:sz w:val="36"/>
          <w:szCs w:val="36"/>
        </w:rPr>
      </w:pPr>
    </w:p>
    <w:p w:rsidR="00E23FF1" w:rsidRDefault="00E23FF1" w:rsidP="009F5954">
      <w:pPr>
        <w:rPr>
          <w:sz w:val="36"/>
          <w:szCs w:val="36"/>
        </w:rPr>
      </w:pPr>
    </w:p>
    <w:p w:rsidR="00E23FF1" w:rsidRDefault="00385759" w:rsidP="009F5954">
      <w:pPr>
        <w:rPr>
          <w:sz w:val="36"/>
          <w:szCs w:val="36"/>
        </w:rPr>
      </w:pPr>
      <w:r>
        <w:rPr>
          <w:noProof/>
        </w:rPr>
        <mc:AlternateContent>
          <mc:Choice Requires="wps">
            <w:drawing>
              <wp:anchor distT="0" distB="0" distL="114300" distR="114300" simplePos="0" relativeHeight="251665920" behindDoc="0" locked="0" layoutInCell="1" allowOverlap="1">
                <wp:simplePos x="0" y="0"/>
                <wp:positionH relativeFrom="column">
                  <wp:posOffset>66675</wp:posOffset>
                </wp:positionH>
                <wp:positionV relativeFrom="paragraph">
                  <wp:posOffset>249555</wp:posOffset>
                </wp:positionV>
                <wp:extent cx="5972175" cy="2171700"/>
                <wp:effectExtent l="9525" t="11430" r="9525" b="762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171700"/>
                        </a:xfrm>
                        <a:prstGeom prst="rect">
                          <a:avLst/>
                        </a:prstGeom>
                        <a:solidFill>
                          <a:srgbClr val="FFFFFF"/>
                        </a:solidFill>
                        <a:ln w="9525">
                          <a:solidFill>
                            <a:srgbClr val="000000"/>
                          </a:solidFill>
                          <a:miter lim="800000"/>
                          <a:headEnd/>
                          <a:tailEnd/>
                        </a:ln>
                      </wps:spPr>
                      <wps:txbx>
                        <w:txbxContent>
                          <w:p w:rsidR="00E23FF1" w:rsidRDefault="00E23FF1" w:rsidP="00671FD9">
                            <w:pPr>
                              <w:jc w:val="center"/>
                              <w:rPr>
                                <w:b/>
                                <w:bCs/>
                              </w:rPr>
                            </w:pPr>
                            <w:r>
                              <w:rPr>
                                <w:b/>
                                <w:bCs/>
                              </w:rPr>
                              <w:t>Important Dates to Remember</w:t>
                            </w:r>
                          </w:p>
                          <w:p w:rsidR="00E23FF1" w:rsidRDefault="00E23FF1" w:rsidP="00671FD9">
                            <w:pPr>
                              <w:jc w:val="center"/>
                              <w:rPr>
                                <w:b/>
                                <w:bCs/>
                              </w:rPr>
                            </w:pPr>
                          </w:p>
                          <w:p w:rsidR="00E23FF1" w:rsidRDefault="00385759" w:rsidP="00671FD9">
                            <w:pPr>
                              <w:rPr>
                                <w:b/>
                                <w:bCs/>
                              </w:rPr>
                            </w:pPr>
                            <w:r>
                              <w:rPr>
                                <w:rStyle w:val="Strong"/>
                              </w:rPr>
                              <w:t>Science Fair Exploration</w:t>
                            </w:r>
                            <w:r w:rsidR="00E23FF1">
                              <w:rPr>
                                <w:b/>
                                <w:bCs/>
                              </w:rPr>
                              <w:t xml:space="preserve">: </w:t>
                            </w:r>
                            <w:r w:rsidR="0014161E">
                              <w:rPr>
                                <w:b/>
                                <w:bCs/>
                              </w:rPr>
                              <w:t>February</w:t>
                            </w:r>
                            <w:r>
                              <w:rPr>
                                <w:b/>
                                <w:bCs/>
                              </w:rPr>
                              <w:t xml:space="preserve"> </w:t>
                            </w:r>
                            <w:proofErr w:type="gramStart"/>
                            <w:r w:rsidR="0014161E">
                              <w:rPr>
                                <w:b/>
                                <w:bCs/>
                              </w:rPr>
                              <w:t>8th</w:t>
                            </w:r>
                            <w:r>
                              <w:rPr>
                                <w:b/>
                                <w:bCs/>
                              </w:rPr>
                              <w:t xml:space="preserve">  8:00</w:t>
                            </w:r>
                            <w:r w:rsidR="00E23FF1">
                              <w:rPr>
                                <w:b/>
                                <w:bCs/>
                              </w:rPr>
                              <w:t>am</w:t>
                            </w:r>
                            <w:proofErr w:type="gramEnd"/>
                            <w:r w:rsidR="00E23FF1">
                              <w:rPr>
                                <w:b/>
                                <w:bCs/>
                              </w:rPr>
                              <w:t xml:space="preserve"> – 9:</w:t>
                            </w:r>
                            <w:r>
                              <w:rPr>
                                <w:b/>
                                <w:bCs/>
                              </w:rPr>
                              <w:t>00</w:t>
                            </w:r>
                            <w:r w:rsidR="00E23FF1">
                              <w:rPr>
                                <w:b/>
                                <w:bCs/>
                              </w:rPr>
                              <w:t>am and 3pm-4:</w:t>
                            </w:r>
                            <w:r>
                              <w:rPr>
                                <w:b/>
                                <w:bCs/>
                              </w:rPr>
                              <w:t>0</w:t>
                            </w:r>
                            <w:r w:rsidR="00E23FF1">
                              <w:rPr>
                                <w:b/>
                                <w:bCs/>
                              </w:rPr>
                              <w:t>0pm.</w:t>
                            </w:r>
                          </w:p>
                          <w:p w:rsidR="00E23FF1" w:rsidRDefault="00E23FF1" w:rsidP="00671FD9">
                            <w:r>
                              <w:t>Books will be available in the library to browse and get ideas from. Project boards can be purchased.</w:t>
                            </w:r>
                          </w:p>
                          <w:p w:rsidR="00E23FF1" w:rsidRDefault="00E23FF1" w:rsidP="00671FD9"/>
                          <w:p w:rsidR="00E23FF1" w:rsidRDefault="00E23FF1" w:rsidP="00671FD9">
                            <w:pPr>
                              <w:rPr>
                                <w:b/>
                                <w:bCs/>
                              </w:rPr>
                            </w:pPr>
                            <w:r>
                              <w:rPr>
                                <w:b/>
                                <w:bCs/>
                              </w:rPr>
                              <w:t xml:space="preserve">Science Fair: </w:t>
                            </w:r>
                            <w:r w:rsidR="0014161E">
                              <w:rPr>
                                <w:b/>
                                <w:bCs/>
                              </w:rPr>
                              <w:t>March</w:t>
                            </w:r>
                            <w:r>
                              <w:rPr>
                                <w:b/>
                                <w:bCs/>
                              </w:rPr>
                              <w:t xml:space="preserve"> </w:t>
                            </w:r>
                            <w:r w:rsidR="00385759">
                              <w:rPr>
                                <w:b/>
                                <w:bCs/>
                              </w:rPr>
                              <w:t>2</w:t>
                            </w:r>
                            <w:r w:rsidR="0014161E">
                              <w:rPr>
                                <w:b/>
                                <w:bCs/>
                              </w:rPr>
                              <w:t>2nd</w:t>
                            </w:r>
                            <w:r>
                              <w:rPr>
                                <w:b/>
                                <w:bCs/>
                              </w:rPr>
                              <w:t>, 201</w:t>
                            </w:r>
                            <w:r w:rsidR="00385759">
                              <w:rPr>
                                <w:b/>
                                <w:bCs/>
                              </w:rPr>
                              <w:t>6</w:t>
                            </w:r>
                            <w:r>
                              <w:rPr>
                                <w:b/>
                                <w:bCs/>
                              </w:rPr>
                              <w:t>.</w:t>
                            </w:r>
                          </w:p>
                          <w:p w:rsidR="00E23FF1" w:rsidRDefault="00E23FF1" w:rsidP="00671FD9">
                            <w:r>
                              <w:t xml:space="preserve">Students will present their projects to interviewers in the morning, 9:00am-11:30am. </w:t>
                            </w:r>
                          </w:p>
                          <w:p w:rsidR="00E23FF1" w:rsidRPr="00671FD9" w:rsidRDefault="00E23FF1" w:rsidP="00671FD9">
                            <w:pPr>
                              <w:rPr>
                                <w:i/>
                                <w:iCs/>
                              </w:rPr>
                            </w:pPr>
                            <w:r>
                              <w:rPr>
                                <w:i/>
                                <w:iCs/>
                              </w:rPr>
                              <w:t xml:space="preserve">If you are interested in volunteering to interview please contact </w:t>
                            </w:r>
                            <w:r w:rsidR="00385759">
                              <w:rPr>
                                <w:i/>
                                <w:iCs/>
                              </w:rPr>
                              <w:t xml:space="preserve">Diane </w:t>
                            </w:r>
                            <w:proofErr w:type="spellStart"/>
                            <w:r w:rsidR="00385759">
                              <w:rPr>
                                <w:i/>
                                <w:iCs/>
                              </w:rPr>
                              <w:t>Degroot</w:t>
                            </w:r>
                            <w:proofErr w:type="spellEnd"/>
                            <w:r w:rsidR="00385759">
                              <w:rPr>
                                <w:i/>
                                <w:iCs/>
                              </w:rPr>
                              <w:t xml:space="preserve"> via </w:t>
                            </w:r>
                            <w:r w:rsidR="00385759">
                              <w:t>diane_degroot@yahoo.com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25pt;margin-top:19.65pt;width:470.25pt;height:17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">
                <v:textbox>
                  <w:txbxContent>
                    <w:p w:rsidR="00E23FF1" w:rsidRDefault="00E23FF1" w:rsidP="00671FD9">
                      <w:pPr>
                        <w:jc w:val="center"/>
                        <w:rPr>
                          <w:b/>
                          <w:bCs/>
                        </w:rPr>
                      </w:pPr>
                      <w:r>
                        <w:rPr>
                          <w:b/>
                          <w:bCs/>
                        </w:rPr>
                        <w:t>Important Dates to Remember</w:t>
                      </w:r>
                    </w:p>
                    <w:p w:rsidR="00E23FF1" w:rsidRDefault="00E23FF1" w:rsidP="00671FD9">
                      <w:pPr>
                        <w:jc w:val="center"/>
                        <w:rPr>
                          <w:b/>
                          <w:bCs/>
                        </w:rPr>
                      </w:pPr>
                    </w:p>
                    <w:p w:rsidR="00E23FF1" w:rsidRDefault="00385759" w:rsidP="00671FD9">
                      <w:pPr>
                        <w:rPr>
                          <w:b/>
                          <w:bCs/>
                        </w:rPr>
                      </w:pPr>
                      <w:r>
                        <w:rPr>
                          <w:rStyle w:val="Strong"/>
                        </w:rPr>
                        <w:t>Science Fair Exploration</w:t>
                      </w:r>
                      <w:r w:rsidR="00E23FF1">
                        <w:rPr>
                          <w:b/>
                          <w:bCs/>
                        </w:rPr>
                        <w:t xml:space="preserve">: </w:t>
                      </w:r>
                      <w:r w:rsidR="0014161E">
                        <w:rPr>
                          <w:b/>
                          <w:bCs/>
                        </w:rPr>
                        <w:t>February</w:t>
                      </w:r>
                      <w:r>
                        <w:rPr>
                          <w:b/>
                          <w:bCs/>
                        </w:rPr>
                        <w:t xml:space="preserve"> </w:t>
                      </w:r>
                      <w:proofErr w:type="gramStart"/>
                      <w:r w:rsidR="0014161E">
                        <w:rPr>
                          <w:b/>
                          <w:bCs/>
                        </w:rPr>
                        <w:t>8th</w:t>
                      </w:r>
                      <w:r>
                        <w:rPr>
                          <w:b/>
                          <w:bCs/>
                        </w:rPr>
                        <w:t xml:space="preserve">  8:00</w:t>
                      </w:r>
                      <w:r w:rsidR="00E23FF1">
                        <w:rPr>
                          <w:b/>
                          <w:bCs/>
                        </w:rPr>
                        <w:t>am</w:t>
                      </w:r>
                      <w:proofErr w:type="gramEnd"/>
                      <w:r w:rsidR="00E23FF1">
                        <w:rPr>
                          <w:b/>
                          <w:bCs/>
                        </w:rPr>
                        <w:t xml:space="preserve"> – 9:</w:t>
                      </w:r>
                      <w:r>
                        <w:rPr>
                          <w:b/>
                          <w:bCs/>
                        </w:rPr>
                        <w:t>00</w:t>
                      </w:r>
                      <w:r w:rsidR="00E23FF1">
                        <w:rPr>
                          <w:b/>
                          <w:bCs/>
                        </w:rPr>
                        <w:t>am and 3pm-4:</w:t>
                      </w:r>
                      <w:r>
                        <w:rPr>
                          <w:b/>
                          <w:bCs/>
                        </w:rPr>
                        <w:t>0</w:t>
                      </w:r>
                      <w:r w:rsidR="00E23FF1">
                        <w:rPr>
                          <w:b/>
                          <w:bCs/>
                        </w:rPr>
                        <w:t>0pm.</w:t>
                      </w:r>
                    </w:p>
                    <w:p w:rsidR="00E23FF1" w:rsidRDefault="00E23FF1" w:rsidP="00671FD9">
                      <w:r>
                        <w:t>Books will be available in the library to browse and get ideas from. Project boards can be purchased.</w:t>
                      </w:r>
                    </w:p>
                    <w:p w:rsidR="00E23FF1" w:rsidRDefault="00E23FF1" w:rsidP="00671FD9"/>
                    <w:p w:rsidR="00E23FF1" w:rsidRDefault="00E23FF1" w:rsidP="00671FD9">
                      <w:pPr>
                        <w:rPr>
                          <w:b/>
                          <w:bCs/>
                        </w:rPr>
                      </w:pPr>
                      <w:r>
                        <w:rPr>
                          <w:b/>
                          <w:bCs/>
                        </w:rPr>
                        <w:t xml:space="preserve">Science Fair: </w:t>
                      </w:r>
                      <w:r w:rsidR="0014161E">
                        <w:rPr>
                          <w:b/>
                          <w:bCs/>
                        </w:rPr>
                        <w:t>March</w:t>
                      </w:r>
                      <w:r>
                        <w:rPr>
                          <w:b/>
                          <w:bCs/>
                        </w:rPr>
                        <w:t xml:space="preserve"> </w:t>
                      </w:r>
                      <w:r w:rsidR="00385759">
                        <w:rPr>
                          <w:b/>
                          <w:bCs/>
                        </w:rPr>
                        <w:t>2</w:t>
                      </w:r>
                      <w:r w:rsidR="0014161E">
                        <w:rPr>
                          <w:b/>
                          <w:bCs/>
                        </w:rPr>
                        <w:t>2nd</w:t>
                      </w:r>
                      <w:r>
                        <w:rPr>
                          <w:b/>
                          <w:bCs/>
                        </w:rPr>
                        <w:t>, 201</w:t>
                      </w:r>
                      <w:r w:rsidR="00385759">
                        <w:rPr>
                          <w:b/>
                          <w:bCs/>
                        </w:rPr>
                        <w:t>6</w:t>
                      </w:r>
                      <w:r>
                        <w:rPr>
                          <w:b/>
                          <w:bCs/>
                        </w:rPr>
                        <w:t>.</w:t>
                      </w:r>
                    </w:p>
                    <w:p w:rsidR="00E23FF1" w:rsidRDefault="00E23FF1" w:rsidP="00671FD9">
                      <w:r>
                        <w:t xml:space="preserve">Students will present their projects to interviewers in the morning, 9:00am-11:30am. </w:t>
                      </w:r>
                    </w:p>
                    <w:p w:rsidR="00E23FF1" w:rsidRPr="00671FD9" w:rsidRDefault="00E23FF1" w:rsidP="00671FD9">
                      <w:pPr>
                        <w:rPr>
                          <w:i/>
                          <w:iCs/>
                        </w:rPr>
                      </w:pPr>
                      <w:r>
                        <w:rPr>
                          <w:i/>
                          <w:iCs/>
                        </w:rPr>
                        <w:t xml:space="preserve">If you are interested in volunteering to interview please contact </w:t>
                      </w:r>
                      <w:r w:rsidR="00385759">
                        <w:rPr>
                          <w:i/>
                          <w:iCs/>
                        </w:rPr>
                        <w:t xml:space="preserve">Diane </w:t>
                      </w:r>
                      <w:proofErr w:type="spellStart"/>
                      <w:r w:rsidR="00385759">
                        <w:rPr>
                          <w:i/>
                          <w:iCs/>
                        </w:rPr>
                        <w:t>Degroot</w:t>
                      </w:r>
                      <w:proofErr w:type="spellEnd"/>
                      <w:r w:rsidR="00385759">
                        <w:rPr>
                          <w:i/>
                          <w:iCs/>
                        </w:rPr>
                        <w:t xml:space="preserve"> via </w:t>
                      </w:r>
                      <w:r w:rsidR="00385759">
                        <w:t>diane_degroot@yahoo.com</w:t>
                      </w:r>
                    </w:p>
                  </w:txbxContent>
                </v:textbox>
              </v:shape>
            </w:pict>
          </mc:Fallback>
        </mc:AlternateContent>
      </w:r>
    </w:p>
    <w:p w:rsidR="00E23FF1" w:rsidRDefault="00E23FF1" w:rsidP="009F5954">
      <w:pPr>
        <w:rPr>
          <w:sz w:val="36"/>
          <w:szCs w:val="36"/>
        </w:rPr>
      </w:pPr>
    </w:p>
    <w:p w:rsidR="00E23FF1" w:rsidRDefault="00E23FF1" w:rsidP="009F5954">
      <w:pPr>
        <w:rPr>
          <w:sz w:val="36"/>
          <w:szCs w:val="36"/>
        </w:rPr>
      </w:pPr>
    </w:p>
    <w:p w:rsidR="00E23FF1" w:rsidRDefault="00E23FF1" w:rsidP="009F5954">
      <w:pPr>
        <w:rPr>
          <w:sz w:val="36"/>
          <w:szCs w:val="36"/>
        </w:rPr>
      </w:pPr>
    </w:p>
    <w:p w:rsidR="00E23FF1" w:rsidRDefault="00E23FF1" w:rsidP="009F5954">
      <w:pPr>
        <w:rPr>
          <w:sz w:val="36"/>
          <w:szCs w:val="36"/>
        </w:rPr>
      </w:pPr>
    </w:p>
    <w:p w:rsidR="00E23FF1" w:rsidRDefault="00E23FF1" w:rsidP="009F5954">
      <w:pPr>
        <w:rPr>
          <w:sz w:val="36"/>
          <w:szCs w:val="36"/>
        </w:rPr>
      </w:pPr>
    </w:p>
    <w:p w:rsidR="00E23FF1" w:rsidRDefault="00E23FF1" w:rsidP="009F5954">
      <w:pPr>
        <w:rPr>
          <w:sz w:val="36"/>
          <w:szCs w:val="36"/>
        </w:rPr>
      </w:pPr>
    </w:p>
    <w:p w:rsidR="00E23FF1" w:rsidRDefault="00E23FF1" w:rsidP="00023E9B">
      <w:pPr>
        <w:jc w:val="center"/>
        <w:rPr>
          <w:b/>
          <w:bCs/>
          <w:sz w:val="32"/>
          <w:szCs w:val="32"/>
        </w:rPr>
      </w:pPr>
    </w:p>
    <w:p w:rsidR="00E23FF1" w:rsidRDefault="00E23FF1" w:rsidP="00023E9B">
      <w:pPr>
        <w:jc w:val="center"/>
        <w:rPr>
          <w:b/>
          <w:bCs/>
          <w:sz w:val="32"/>
          <w:szCs w:val="32"/>
        </w:rPr>
      </w:pPr>
    </w:p>
    <w:p w:rsidR="00E23FF1" w:rsidRDefault="00E23FF1" w:rsidP="00023E9B">
      <w:pPr>
        <w:jc w:val="center"/>
        <w:rPr>
          <w:b/>
          <w:bCs/>
          <w:sz w:val="32"/>
          <w:szCs w:val="32"/>
        </w:rPr>
      </w:pPr>
    </w:p>
    <w:p w:rsidR="00E23FF1" w:rsidRDefault="00E23FF1" w:rsidP="00913B84">
      <w:pPr>
        <w:ind w:firstLine="720"/>
        <w:jc w:val="center"/>
        <w:rPr>
          <w:b/>
          <w:bCs/>
          <w:sz w:val="28"/>
          <w:szCs w:val="28"/>
        </w:rPr>
      </w:pPr>
    </w:p>
    <w:p w:rsidR="00E23FF1" w:rsidRDefault="00E23FF1" w:rsidP="00913B84">
      <w:pPr>
        <w:ind w:firstLine="720"/>
        <w:jc w:val="center"/>
        <w:rPr>
          <w:b/>
          <w:bCs/>
          <w:sz w:val="28"/>
          <w:szCs w:val="28"/>
        </w:rPr>
      </w:pPr>
    </w:p>
    <w:p w:rsidR="00E23FF1" w:rsidRDefault="00E23FF1" w:rsidP="00913B84">
      <w:pPr>
        <w:ind w:firstLine="720"/>
        <w:jc w:val="center"/>
        <w:rPr>
          <w:b/>
          <w:bCs/>
          <w:sz w:val="28"/>
          <w:szCs w:val="28"/>
        </w:rPr>
      </w:pPr>
    </w:p>
    <w:p w:rsidR="00E23FF1" w:rsidRDefault="00E23FF1" w:rsidP="00913B84">
      <w:pPr>
        <w:ind w:firstLine="720"/>
        <w:jc w:val="center"/>
        <w:rPr>
          <w:b/>
          <w:bCs/>
          <w:sz w:val="28"/>
          <w:szCs w:val="28"/>
        </w:rPr>
      </w:pPr>
    </w:p>
    <w:p w:rsidR="00E23FF1" w:rsidRDefault="00E23FF1" w:rsidP="00913B84">
      <w:pPr>
        <w:ind w:firstLine="720"/>
        <w:jc w:val="center"/>
        <w:rPr>
          <w:b/>
          <w:bCs/>
          <w:sz w:val="28"/>
          <w:szCs w:val="28"/>
        </w:rPr>
      </w:pPr>
    </w:p>
    <w:p w:rsidR="00E23FF1" w:rsidRDefault="00E23FF1" w:rsidP="00913B84">
      <w:pPr>
        <w:ind w:firstLine="720"/>
        <w:jc w:val="center"/>
        <w:rPr>
          <w:b/>
          <w:bCs/>
          <w:sz w:val="28"/>
          <w:szCs w:val="28"/>
        </w:rPr>
      </w:pPr>
    </w:p>
    <w:p w:rsidR="00E23FF1" w:rsidRPr="002759DA" w:rsidRDefault="00E23FF1" w:rsidP="00913B84">
      <w:pPr>
        <w:ind w:firstLine="720"/>
        <w:jc w:val="center"/>
        <w:rPr>
          <w:b/>
          <w:bCs/>
          <w:sz w:val="28"/>
          <w:szCs w:val="28"/>
        </w:rPr>
      </w:pPr>
      <w:r w:rsidRPr="002759DA">
        <w:rPr>
          <w:b/>
          <w:bCs/>
          <w:sz w:val="28"/>
          <w:szCs w:val="28"/>
        </w:rPr>
        <w:lastRenderedPageBreak/>
        <w:t>Getting Started…</w:t>
      </w:r>
    </w:p>
    <w:p w:rsidR="00E23FF1" w:rsidRPr="002759DA" w:rsidRDefault="00E23FF1" w:rsidP="009F5954">
      <w:pPr>
        <w:rPr>
          <w:b/>
          <w:bCs/>
          <w:sz w:val="28"/>
          <w:szCs w:val="28"/>
        </w:rPr>
      </w:pPr>
    </w:p>
    <w:p w:rsidR="00E23FF1" w:rsidRPr="002759DA" w:rsidRDefault="00E23FF1" w:rsidP="009F5954">
      <w:r w:rsidRPr="002759DA">
        <w:rPr>
          <w:sz w:val="28"/>
          <w:szCs w:val="28"/>
        </w:rPr>
        <w:tab/>
      </w:r>
      <w:r w:rsidRPr="002759DA">
        <w:t>Your project does not have to be complicated or use expensive materials.  In fact, the best projects are simple.  Keep it easy and just have fun.  Students from the upper grades may use books to find an idea, but are encouraged to modify the experiment to make it an original one.  Adults can help with your project if you need it, but they should help as little as possible.  Your work should be your own so that you really understand your project.</w:t>
      </w:r>
    </w:p>
    <w:p w:rsidR="00E23FF1" w:rsidRPr="002759DA" w:rsidRDefault="00E23FF1" w:rsidP="009F5954"/>
    <w:p w:rsidR="00E23FF1" w:rsidRPr="002759DA" w:rsidRDefault="00E23FF1" w:rsidP="009F5954">
      <w:r w:rsidRPr="002759DA">
        <w:tab/>
        <w:t>Use the scientific method if at all possible.  Using the scientific method will help prepare you for future scientific studies.  Remember too, that ALL types of projects require a display board.  The project board should be bright and colorful and clearly show what you have learned.  It should contain your school name, your grade, and your name and room number.</w:t>
      </w:r>
    </w:p>
    <w:p w:rsidR="00E23FF1" w:rsidRPr="002759DA" w:rsidRDefault="00E23FF1" w:rsidP="009F5954"/>
    <w:p w:rsidR="00E23FF1" w:rsidRPr="002759DA" w:rsidRDefault="00E23FF1" w:rsidP="009F5954">
      <w:r w:rsidRPr="002759DA">
        <w:tab/>
        <w:t>The first step in getting started on your project is choosing a topic.  Here are some suggestions.  The world is full of hundreds of ideas from A to Z.</w:t>
      </w:r>
    </w:p>
    <w:p w:rsidR="00E23FF1" w:rsidRPr="002759DA" w:rsidRDefault="00E23FF1" w:rsidP="009F5954"/>
    <w:p w:rsidR="00E23FF1" w:rsidRPr="002759DA" w:rsidRDefault="00E23FF1" w:rsidP="00624CD6">
      <w:pPr>
        <w:jc w:val="center"/>
      </w:pPr>
      <w:r w:rsidRPr="002759DA">
        <w:t>Science Topics A to Z</w:t>
      </w:r>
    </w:p>
    <w:p w:rsidR="00E23FF1" w:rsidRPr="002759DA" w:rsidRDefault="00E23FF1" w:rsidP="009F5954"/>
    <w:p w:rsidR="00E23FF1" w:rsidRPr="002759DA" w:rsidRDefault="00E23FF1" w:rsidP="009F5954">
      <w:proofErr w:type="gramStart"/>
      <w:r w:rsidRPr="002759DA">
        <w:t>A</w:t>
      </w:r>
      <w:proofErr w:type="gramEnd"/>
      <w:r w:rsidRPr="002759DA">
        <w:tab/>
        <w:t>amphibians, animals, archaeology, astronomy</w:t>
      </w:r>
    </w:p>
    <w:p w:rsidR="00E23FF1" w:rsidRPr="002759DA" w:rsidRDefault="00E23FF1" w:rsidP="009F5954">
      <w:r w:rsidRPr="002759DA">
        <w:t>B</w:t>
      </w:r>
      <w:r w:rsidRPr="002759DA">
        <w:tab/>
        <w:t>bats, biology, birds, boats, bones, brain</w:t>
      </w:r>
    </w:p>
    <w:p w:rsidR="00E23FF1" w:rsidRPr="002759DA" w:rsidRDefault="00E23FF1" w:rsidP="009F5954">
      <w:r w:rsidRPr="002759DA">
        <w:t>C</w:t>
      </w:r>
      <w:r w:rsidRPr="002759DA">
        <w:tab/>
        <w:t>chemistry, color, computers, conservation, constellations, caves</w:t>
      </w:r>
    </w:p>
    <w:p w:rsidR="00E23FF1" w:rsidRPr="002759DA" w:rsidRDefault="00E23FF1" w:rsidP="009F5954">
      <w:r w:rsidRPr="002759DA">
        <w:t>D</w:t>
      </w:r>
      <w:r w:rsidRPr="002759DA">
        <w:tab/>
        <w:t>dew, digestive system, dinosaurs, disease, drugs, decomposition</w:t>
      </w:r>
    </w:p>
    <w:p w:rsidR="00E23FF1" w:rsidRPr="002759DA" w:rsidRDefault="00E23FF1" w:rsidP="009F5954">
      <w:r w:rsidRPr="002759DA">
        <w:t>E</w:t>
      </w:r>
      <w:r w:rsidRPr="002759DA">
        <w:tab/>
        <w:t>ear, ecology, electricity, enamel, energy, eye</w:t>
      </w:r>
    </w:p>
    <w:p w:rsidR="00E23FF1" w:rsidRPr="002759DA" w:rsidRDefault="00E23FF1" w:rsidP="009F5954">
      <w:r w:rsidRPr="002759DA">
        <w:t>F</w:t>
      </w:r>
      <w:r w:rsidRPr="002759DA">
        <w:tab/>
        <w:t>fingerprints, fish, flowers, fossils, friction, fruits</w:t>
      </w:r>
    </w:p>
    <w:p w:rsidR="00E23FF1" w:rsidRPr="002759DA" w:rsidRDefault="00E23FF1" w:rsidP="009F5954">
      <w:r w:rsidRPr="002759DA">
        <w:t>G</w:t>
      </w:r>
      <w:r w:rsidRPr="002759DA">
        <w:tab/>
        <w:t>gardening, geology, giraffes, glass, glaciers, gravity</w:t>
      </w:r>
    </w:p>
    <w:p w:rsidR="00E23FF1" w:rsidRPr="002759DA" w:rsidRDefault="00E23FF1" w:rsidP="009F5954">
      <w:r w:rsidRPr="002759DA">
        <w:t>H</w:t>
      </w:r>
      <w:r w:rsidRPr="002759DA">
        <w:tab/>
        <w:t>habitats, heart, herbs, hot-air balloons, human body</w:t>
      </w:r>
    </w:p>
    <w:p w:rsidR="00E23FF1" w:rsidRPr="002759DA" w:rsidRDefault="00E23FF1" w:rsidP="009F5954">
      <w:r w:rsidRPr="002759DA">
        <w:t>I</w:t>
      </w:r>
      <w:r w:rsidRPr="002759DA">
        <w:tab/>
        <w:t>insects, instinct, insulation, invertebrates</w:t>
      </w:r>
    </w:p>
    <w:p w:rsidR="00E23FF1" w:rsidRPr="002759DA" w:rsidRDefault="00E23FF1" w:rsidP="009F5954">
      <w:r w:rsidRPr="002759DA">
        <w:t>J</w:t>
      </w:r>
      <w:r w:rsidRPr="002759DA">
        <w:tab/>
        <w:t>jellyfish, jet propulsion, jet stream, joints</w:t>
      </w:r>
    </w:p>
    <w:p w:rsidR="00E23FF1" w:rsidRPr="0028552A" w:rsidRDefault="00E23FF1" w:rsidP="009F5954">
      <w:pPr>
        <w:rPr>
          <w:lang w:val="nl-NL"/>
        </w:rPr>
      </w:pPr>
      <w:r w:rsidRPr="0028552A">
        <w:rPr>
          <w:lang w:val="nl-NL"/>
        </w:rPr>
        <w:t>K</w:t>
      </w:r>
      <w:r w:rsidRPr="0028552A">
        <w:rPr>
          <w:lang w:val="nl-NL"/>
        </w:rPr>
        <w:tab/>
        <w:t>kaleidoscope, kangaroos, kelp, kidney, knee</w:t>
      </w:r>
    </w:p>
    <w:p w:rsidR="00E23FF1" w:rsidRPr="002759DA" w:rsidRDefault="00E23FF1" w:rsidP="009F5954">
      <w:r w:rsidRPr="002759DA">
        <w:t>L</w:t>
      </w:r>
      <w:r w:rsidRPr="002759DA">
        <w:tab/>
        <w:t>lava, life cycle, lightening, lizards, lung</w:t>
      </w:r>
    </w:p>
    <w:p w:rsidR="00E23FF1" w:rsidRPr="002759DA" w:rsidRDefault="00E23FF1" w:rsidP="009F5954">
      <w:r w:rsidRPr="002759DA">
        <w:t>M</w:t>
      </w:r>
      <w:r w:rsidRPr="002759DA">
        <w:tab/>
        <w:t>machines, magnets, matter, minerals, molecules</w:t>
      </w:r>
    </w:p>
    <w:p w:rsidR="00E23FF1" w:rsidRPr="002759DA" w:rsidRDefault="00E23FF1" w:rsidP="009F5954">
      <w:r w:rsidRPr="002759DA">
        <w:t>N</w:t>
      </w:r>
      <w:r w:rsidRPr="002759DA">
        <w:tab/>
        <w:t>natural resources, nervous system, nutrition</w:t>
      </w:r>
    </w:p>
    <w:p w:rsidR="00E23FF1" w:rsidRPr="002759DA" w:rsidRDefault="00E23FF1" w:rsidP="009F5954">
      <w:r w:rsidRPr="002759DA">
        <w:t>O</w:t>
      </w:r>
      <w:r w:rsidRPr="002759DA">
        <w:tab/>
        <w:t>oceanography, optical illusion, osmosis</w:t>
      </w:r>
    </w:p>
    <w:p w:rsidR="00E23FF1" w:rsidRPr="002759DA" w:rsidRDefault="00E23FF1" w:rsidP="009F5954">
      <w:r w:rsidRPr="002759DA">
        <w:t>P</w:t>
      </w:r>
      <w:r w:rsidRPr="002759DA">
        <w:tab/>
        <w:t>paleontology, petroleum, plants, pollution</w:t>
      </w:r>
    </w:p>
    <w:p w:rsidR="00E23FF1" w:rsidRPr="002759DA" w:rsidRDefault="00E23FF1" w:rsidP="009F5954">
      <w:r w:rsidRPr="002759DA">
        <w:t>Q</w:t>
      </w:r>
      <w:r w:rsidRPr="002759DA">
        <w:tab/>
        <w:t>quail, quartz, quasar, queen bee, quicksand</w:t>
      </w:r>
    </w:p>
    <w:p w:rsidR="00E23FF1" w:rsidRPr="002759DA" w:rsidRDefault="00E23FF1" w:rsidP="009F5954">
      <w:r w:rsidRPr="002759DA">
        <w:t>R</w:t>
      </w:r>
      <w:r w:rsidRPr="002759DA">
        <w:tab/>
        <w:t>rain forest, reptiles, respiratory system, robots, rocks</w:t>
      </w:r>
    </w:p>
    <w:p w:rsidR="00E23FF1" w:rsidRPr="002759DA" w:rsidRDefault="00E23FF1" w:rsidP="009F5954">
      <w:r w:rsidRPr="002759DA">
        <w:t>S</w:t>
      </w:r>
      <w:r w:rsidRPr="002759DA">
        <w:tab/>
        <w:t>soap, solar power, sound, spiders, springs, sundial</w:t>
      </w:r>
    </w:p>
    <w:p w:rsidR="00E23FF1" w:rsidRPr="002759DA" w:rsidRDefault="00E23FF1" w:rsidP="009F5954">
      <w:r w:rsidRPr="002759DA">
        <w:t>T</w:t>
      </w:r>
      <w:r w:rsidRPr="002759DA">
        <w:tab/>
        <w:t>teeth, telescope, terrarium, turtles</w:t>
      </w:r>
    </w:p>
    <w:p w:rsidR="00E23FF1" w:rsidRPr="002759DA" w:rsidRDefault="00E23FF1" w:rsidP="009F5954">
      <w:r w:rsidRPr="002759DA">
        <w:t>U</w:t>
      </w:r>
      <w:r w:rsidRPr="002759DA">
        <w:tab/>
        <w:t>ulcers, unicycles, Uranus</w:t>
      </w:r>
    </w:p>
    <w:p w:rsidR="00E23FF1" w:rsidRPr="002759DA" w:rsidRDefault="00E23FF1" w:rsidP="009F5954">
      <w:r w:rsidRPr="002759DA">
        <w:t>V</w:t>
      </w:r>
      <w:r w:rsidRPr="002759DA">
        <w:tab/>
        <w:t>vertebrates, vitamins, vocal cords</w:t>
      </w:r>
    </w:p>
    <w:p w:rsidR="00E23FF1" w:rsidRPr="002759DA" w:rsidRDefault="00385759" w:rsidP="009F5954">
      <w:r>
        <w:rPr>
          <w:noProof/>
        </w:rPr>
        <w:drawing>
          <wp:anchor distT="0" distB="0" distL="114300" distR="114300" simplePos="0" relativeHeight="251651584" behindDoc="1" locked="0" layoutInCell="1" allowOverlap="1">
            <wp:simplePos x="0" y="0"/>
            <wp:positionH relativeFrom="column">
              <wp:posOffset>3771900</wp:posOffset>
            </wp:positionH>
            <wp:positionV relativeFrom="paragraph">
              <wp:posOffset>18415</wp:posOffset>
            </wp:positionV>
            <wp:extent cx="1809750" cy="1314450"/>
            <wp:effectExtent l="0" t="0" r="0" b="0"/>
            <wp:wrapNone/>
            <wp:docPr id="23" name="Picture 5" descr="MCj035196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351968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1314450"/>
                    </a:xfrm>
                    <a:prstGeom prst="rect">
                      <a:avLst/>
                    </a:prstGeom>
                    <a:noFill/>
                  </pic:spPr>
                </pic:pic>
              </a:graphicData>
            </a:graphic>
            <wp14:sizeRelH relativeFrom="page">
              <wp14:pctWidth>0</wp14:pctWidth>
            </wp14:sizeRelH>
            <wp14:sizeRelV relativeFrom="page">
              <wp14:pctHeight>0</wp14:pctHeight>
            </wp14:sizeRelV>
          </wp:anchor>
        </w:drawing>
      </w:r>
      <w:r w:rsidR="00E23FF1" w:rsidRPr="002759DA">
        <w:t>W</w:t>
      </w:r>
      <w:r w:rsidR="00E23FF1" w:rsidRPr="002759DA">
        <w:tab/>
        <w:t>water, weathers, work, worms</w:t>
      </w:r>
    </w:p>
    <w:p w:rsidR="00E23FF1" w:rsidRPr="002759DA" w:rsidRDefault="00E23FF1" w:rsidP="009F5954">
      <w:r w:rsidRPr="002759DA">
        <w:t>X</w:t>
      </w:r>
      <w:r w:rsidRPr="002759DA">
        <w:tab/>
        <w:t>x-rays, xylophone</w:t>
      </w:r>
    </w:p>
    <w:p w:rsidR="00E23FF1" w:rsidRPr="002759DA" w:rsidRDefault="00E23FF1" w:rsidP="009F5954">
      <w:r w:rsidRPr="002759DA">
        <w:t>Y</w:t>
      </w:r>
      <w:r w:rsidRPr="002759DA">
        <w:tab/>
        <w:t>yams, yeast, yogurt</w:t>
      </w:r>
    </w:p>
    <w:p w:rsidR="00E23FF1" w:rsidRPr="002759DA" w:rsidRDefault="00E23FF1" w:rsidP="009F5954">
      <w:r w:rsidRPr="002759DA">
        <w:t>Z</w:t>
      </w:r>
      <w:r w:rsidRPr="002759DA">
        <w:tab/>
        <w:t>zebras, zinnias, zucchini</w:t>
      </w:r>
    </w:p>
    <w:p w:rsidR="00E23FF1" w:rsidRPr="002759DA" w:rsidRDefault="00E23FF1"/>
    <w:p w:rsidR="00E23FF1" w:rsidRPr="002759DA" w:rsidRDefault="00E23FF1"/>
    <w:p w:rsidR="00E23FF1" w:rsidRPr="002759DA" w:rsidRDefault="00385759">
      <w:r>
        <w:rPr>
          <w:noProof/>
        </w:rPr>
        <w:lastRenderedPageBreak/>
        <w:drawing>
          <wp:anchor distT="0" distB="0" distL="114300" distR="114300" simplePos="0" relativeHeight="251660800" behindDoc="1" locked="0" layoutInCell="1" allowOverlap="1">
            <wp:simplePos x="0" y="0"/>
            <wp:positionH relativeFrom="column">
              <wp:posOffset>4914900</wp:posOffset>
            </wp:positionH>
            <wp:positionV relativeFrom="paragraph">
              <wp:posOffset>-800100</wp:posOffset>
            </wp:positionV>
            <wp:extent cx="1693545" cy="1600200"/>
            <wp:effectExtent l="0" t="0" r="1905" b="0"/>
            <wp:wrapNone/>
            <wp:docPr id="22" name="Picture 167" descr="MPj044658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MPj0446583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3545" cy="1600200"/>
                    </a:xfrm>
                    <a:prstGeom prst="rect">
                      <a:avLst/>
                    </a:prstGeom>
                    <a:noFill/>
                  </pic:spPr>
                </pic:pic>
              </a:graphicData>
            </a:graphic>
            <wp14:sizeRelH relativeFrom="page">
              <wp14:pctWidth>0</wp14:pctWidth>
            </wp14:sizeRelH>
            <wp14:sizeRelV relativeFrom="page">
              <wp14:pctHeight>0</wp14:pctHeight>
            </wp14:sizeRelV>
          </wp:anchor>
        </w:drawing>
      </w:r>
    </w:p>
    <w:p w:rsidR="00E23FF1" w:rsidRPr="006E6E1C" w:rsidRDefault="00E23FF1" w:rsidP="002759DA">
      <w:pPr>
        <w:jc w:val="center"/>
        <w:rPr>
          <w:b/>
          <w:bCs/>
          <w:sz w:val="28"/>
          <w:szCs w:val="28"/>
        </w:rPr>
      </w:pPr>
      <w:r w:rsidRPr="006E6E1C">
        <w:rPr>
          <w:b/>
          <w:bCs/>
          <w:sz w:val="28"/>
          <w:szCs w:val="28"/>
        </w:rPr>
        <w:t>Science Fa</w:t>
      </w:r>
      <w:r w:rsidR="0014161E">
        <w:rPr>
          <w:b/>
          <w:bCs/>
          <w:sz w:val="28"/>
          <w:szCs w:val="28"/>
        </w:rPr>
        <w:t>i</w:t>
      </w:r>
      <w:bookmarkStart w:id="0" w:name="_GoBack"/>
      <w:bookmarkEnd w:id="0"/>
      <w:r w:rsidRPr="006E6E1C">
        <w:rPr>
          <w:b/>
          <w:bCs/>
          <w:sz w:val="28"/>
          <w:szCs w:val="28"/>
        </w:rPr>
        <w:t>r Project Research</w:t>
      </w:r>
    </w:p>
    <w:p w:rsidR="00E23FF1" w:rsidRPr="002759DA" w:rsidRDefault="00E23FF1"/>
    <w:p w:rsidR="00E23FF1" w:rsidRPr="002759DA" w:rsidRDefault="00E23FF1">
      <w:pPr>
        <w:rPr>
          <w:b/>
          <w:bCs/>
          <w:u w:val="single"/>
        </w:rPr>
      </w:pPr>
      <w:r w:rsidRPr="002759DA">
        <w:rPr>
          <w:b/>
          <w:bCs/>
          <w:u w:val="single"/>
        </w:rPr>
        <w:t>Finding things at the public library</w:t>
      </w:r>
    </w:p>
    <w:p w:rsidR="00E23FF1" w:rsidRDefault="00E23FF1">
      <w:r w:rsidRPr="002759DA">
        <w:tab/>
      </w:r>
    </w:p>
    <w:p w:rsidR="00E23FF1" w:rsidRPr="002759DA" w:rsidRDefault="00E23FF1">
      <w:r w:rsidRPr="002759DA">
        <w:t>Science books, including books about science fair projects, are generally on shelves found in the 500’s and 600’s.  Some examples…</w:t>
      </w:r>
    </w:p>
    <w:p w:rsidR="00E23FF1" w:rsidRDefault="00E23FF1"/>
    <w:p w:rsidR="00E23FF1" w:rsidRDefault="00E23FF1">
      <w:r>
        <w:t>J502.8 – J507.8</w:t>
      </w:r>
      <w:r>
        <w:tab/>
        <w:t>How to do a science fair project</w:t>
      </w:r>
    </w:p>
    <w:p w:rsidR="00E23FF1" w:rsidRDefault="00E23FF1">
      <w:r>
        <w:t>J500.507, J520 – 523</w:t>
      </w:r>
      <w:r>
        <w:tab/>
        <w:t>Space, Universe, Astronomy experiments</w:t>
      </w:r>
    </w:p>
    <w:p w:rsidR="00E23FF1" w:rsidRDefault="00E23FF1">
      <w:r>
        <w:t>J530-J533 – J538</w:t>
      </w:r>
      <w:r>
        <w:tab/>
        <w:t>Physics, Sound, Color, Electricity, Magnets</w:t>
      </w:r>
    </w:p>
    <w:p w:rsidR="00E23FF1" w:rsidRDefault="00E23FF1">
      <w:r>
        <w:t>J542</w:t>
      </w:r>
      <w:r>
        <w:tab/>
      </w:r>
      <w:r>
        <w:tab/>
      </w:r>
      <w:r>
        <w:tab/>
        <w:t>Chemistry and Volcanoes</w:t>
      </w:r>
    </w:p>
    <w:p w:rsidR="00E23FF1" w:rsidRDefault="00E23FF1">
      <w:r>
        <w:t>J550-J552</w:t>
      </w:r>
      <w:r>
        <w:tab/>
      </w:r>
      <w:r>
        <w:tab/>
        <w:t>Earth Science, Rocks, Fossils</w:t>
      </w:r>
    </w:p>
    <w:p w:rsidR="00E23FF1" w:rsidRDefault="00E23FF1">
      <w:r>
        <w:t>J582.16-J595.7</w:t>
      </w:r>
      <w:r>
        <w:tab/>
        <w:t>Plants and Trees, Zoology, Insects &amp; Spiders</w:t>
      </w:r>
    </w:p>
    <w:p w:rsidR="00E23FF1" w:rsidRDefault="00E23FF1">
      <w:r>
        <w:t>J612 – J612.3</w:t>
      </w:r>
      <w:r>
        <w:tab/>
      </w:r>
      <w:r>
        <w:tab/>
        <w:t>Human body, Food and Nutrition</w:t>
      </w:r>
    </w:p>
    <w:p w:rsidR="00E23FF1" w:rsidRDefault="00E23FF1">
      <w:r>
        <w:t>J621</w:t>
      </w:r>
      <w:r>
        <w:tab/>
      </w:r>
      <w:r>
        <w:tab/>
      </w:r>
      <w:r>
        <w:tab/>
        <w:t>Machines and Electronics</w:t>
      </w:r>
    </w:p>
    <w:p w:rsidR="00E23FF1" w:rsidRDefault="00E23FF1">
      <w:r>
        <w:t>J635.986</w:t>
      </w:r>
      <w:r>
        <w:tab/>
      </w:r>
      <w:r>
        <w:tab/>
        <w:t>Gardening experiments</w:t>
      </w:r>
    </w:p>
    <w:p w:rsidR="00E23FF1" w:rsidRDefault="00E23FF1"/>
    <w:p w:rsidR="00E23FF1" w:rsidRDefault="00E23FF1"/>
    <w:tbl>
      <w:tblPr>
        <w:tblW w:w="71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tblGrid>
      <w:tr w:rsidR="00E23FF1">
        <w:tc>
          <w:tcPr>
            <w:tcW w:w="7128" w:type="dxa"/>
          </w:tcPr>
          <w:p w:rsidR="00E23FF1" w:rsidRPr="00DF7CDF" w:rsidRDefault="00E23FF1" w:rsidP="00DF7CDF">
            <w:pPr>
              <w:jc w:val="center"/>
              <w:rPr>
                <w:b/>
                <w:bCs/>
              </w:rPr>
            </w:pPr>
          </w:p>
          <w:p w:rsidR="00E23FF1" w:rsidRPr="00DF7CDF" w:rsidRDefault="00E23FF1" w:rsidP="00DF7CDF">
            <w:pPr>
              <w:jc w:val="center"/>
              <w:rPr>
                <w:b/>
                <w:bCs/>
              </w:rPr>
            </w:pPr>
            <w:r w:rsidRPr="00DF7CDF">
              <w:rPr>
                <w:b/>
                <w:bCs/>
              </w:rPr>
              <w:t>Pleasanton Public Library 462-3535</w:t>
            </w:r>
          </w:p>
          <w:p w:rsidR="00E23FF1" w:rsidRPr="00DF7CDF" w:rsidRDefault="00E23FF1" w:rsidP="0090583D">
            <w:pPr>
              <w:rPr>
                <w:b/>
                <w:bCs/>
              </w:rPr>
            </w:pPr>
            <w:r w:rsidRPr="00DF7CDF">
              <w:rPr>
                <w:b/>
                <w:bCs/>
              </w:rPr>
              <w:t xml:space="preserve">                   12:00 a.m. – 9:00 p.m.     Monday and Tuesday</w:t>
            </w:r>
          </w:p>
          <w:p w:rsidR="00E23FF1" w:rsidRPr="00DF7CDF" w:rsidRDefault="00E23FF1" w:rsidP="0090583D">
            <w:pPr>
              <w:rPr>
                <w:b/>
                <w:bCs/>
              </w:rPr>
            </w:pPr>
            <w:r w:rsidRPr="00DF7CDF">
              <w:rPr>
                <w:b/>
                <w:bCs/>
              </w:rPr>
              <w:t xml:space="preserve">                   10:00 a.m. – 9:00 p.m.     Wednesday and Thursday</w:t>
            </w:r>
          </w:p>
          <w:p w:rsidR="00E23FF1" w:rsidRPr="00DF7CDF" w:rsidRDefault="00E23FF1" w:rsidP="0090583D">
            <w:pPr>
              <w:rPr>
                <w:b/>
                <w:bCs/>
              </w:rPr>
            </w:pPr>
            <w:r w:rsidRPr="00DF7CDF">
              <w:rPr>
                <w:b/>
                <w:bCs/>
              </w:rPr>
              <w:t xml:space="preserve">                   10:00 a.m. – 5:00 p.m.     Friday and Saturday</w:t>
            </w:r>
          </w:p>
          <w:p w:rsidR="00E23FF1" w:rsidRPr="00DF7CDF" w:rsidRDefault="00E23FF1" w:rsidP="0090583D">
            <w:pPr>
              <w:rPr>
                <w:b/>
                <w:bCs/>
              </w:rPr>
            </w:pPr>
            <w:r w:rsidRPr="00DF7CDF">
              <w:rPr>
                <w:b/>
                <w:bCs/>
              </w:rPr>
              <w:t xml:space="preserve">                     1:00 p.m. – 5:00 p.m.     Sunday</w:t>
            </w:r>
          </w:p>
          <w:p w:rsidR="00E23FF1" w:rsidRDefault="00E23FF1" w:rsidP="0090583D"/>
        </w:tc>
      </w:tr>
    </w:tbl>
    <w:p w:rsidR="00E23FF1" w:rsidRDefault="00E23FF1"/>
    <w:p w:rsidR="00E23FF1" w:rsidRDefault="00E23FF1">
      <w:r>
        <w:t xml:space="preserve">Can’t come in to the library?  Stuck on a question after the library’s closed?  Contact an online librarian!  At the library’s web page, click on Information Resources, then click the Ask Now link, or go to </w:t>
      </w:r>
      <w:hyperlink r:id="rId10" w:history="1">
        <w:r w:rsidRPr="00765053">
          <w:rPr>
            <w:rStyle w:val="Hyperlink"/>
          </w:rPr>
          <w:t>www.asknow.org</w:t>
        </w:r>
      </w:hyperlink>
      <w:r>
        <w:t>.  Just type your question and you’ll be able to “talk” live to a reference librarian, who is also an internet expert.  Children are always welcome!</w:t>
      </w:r>
    </w:p>
    <w:p w:rsidR="00E23FF1" w:rsidRDefault="00E23FF1"/>
    <w:p w:rsidR="00E23FF1" w:rsidRPr="0090583D" w:rsidRDefault="00E23FF1">
      <w:pPr>
        <w:rPr>
          <w:b/>
          <w:bCs/>
        </w:rPr>
      </w:pPr>
      <w:r w:rsidRPr="0090583D">
        <w:rPr>
          <w:b/>
          <w:bCs/>
        </w:rPr>
        <w:t>Websites:</w:t>
      </w:r>
    </w:p>
    <w:p w:rsidR="00E23FF1" w:rsidRDefault="00E23FF1">
      <w:r>
        <w:t>There are many good sites out there.  Here are a few suggestions…</w:t>
      </w:r>
    </w:p>
    <w:p w:rsidR="00E23FF1" w:rsidRDefault="0014161E" w:rsidP="0090583D">
      <w:pPr>
        <w:numPr>
          <w:ilvl w:val="0"/>
          <w:numId w:val="1"/>
        </w:numPr>
      </w:pPr>
      <w:hyperlink r:id="rId11" w:history="1">
        <w:r w:rsidR="00E23FF1" w:rsidRPr="00765053">
          <w:rPr>
            <w:rStyle w:val="Hyperlink"/>
          </w:rPr>
          <w:t>www.lii.org</w:t>
        </w:r>
      </w:hyperlink>
      <w:r w:rsidR="00E23FF1">
        <w:t xml:space="preserve"> (Librarians’ index to the Internet, a librarian-evaluated selection of thousands of websites)</w:t>
      </w:r>
    </w:p>
    <w:p w:rsidR="00E23FF1" w:rsidRDefault="0014161E" w:rsidP="0090583D">
      <w:pPr>
        <w:numPr>
          <w:ilvl w:val="0"/>
          <w:numId w:val="1"/>
        </w:numPr>
      </w:pPr>
      <w:hyperlink r:id="rId12" w:history="1">
        <w:r w:rsidR="00E23FF1" w:rsidRPr="00765053">
          <w:rPr>
            <w:rStyle w:val="Hyperlink"/>
          </w:rPr>
          <w:t>www.scifair.org</w:t>
        </w:r>
      </w:hyperlink>
      <w:r w:rsidR="00E23FF1">
        <w:t xml:space="preserve"> (A one-stop “everything about science fairs” site by a Dr. John </w:t>
      </w:r>
      <w:proofErr w:type="spellStart"/>
      <w:r w:rsidR="00E23FF1">
        <w:t>Gudenas</w:t>
      </w:r>
      <w:proofErr w:type="spellEnd"/>
      <w:r w:rsidR="00E23FF1">
        <w:t>, Aurora University)</w:t>
      </w:r>
    </w:p>
    <w:p w:rsidR="00E23FF1" w:rsidRDefault="0014161E" w:rsidP="0090583D">
      <w:pPr>
        <w:numPr>
          <w:ilvl w:val="0"/>
          <w:numId w:val="1"/>
        </w:numPr>
      </w:pPr>
      <w:hyperlink r:id="rId13" w:history="1">
        <w:r w:rsidR="00E23FF1" w:rsidRPr="00765053">
          <w:rPr>
            <w:rStyle w:val="Hyperlink"/>
          </w:rPr>
          <w:t>www.kidsclick.org</w:t>
        </w:r>
      </w:hyperlink>
      <w:r w:rsidR="00E23FF1">
        <w:t xml:space="preserve"> (A research site especially for kids by librarians at the Ramapo, NY Catskill Library System)</w:t>
      </w:r>
    </w:p>
    <w:p w:rsidR="00E23FF1" w:rsidRDefault="0014161E" w:rsidP="0090583D">
      <w:pPr>
        <w:numPr>
          <w:ilvl w:val="0"/>
          <w:numId w:val="1"/>
        </w:numPr>
      </w:pPr>
      <w:hyperlink r:id="rId14" w:history="1">
        <w:r w:rsidR="00E23FF1" w:rsidRPr="00765053">
          <w:rPr>
            <w:rStyle w:val="Hyperlink"/>
          </w:rPr>
          <w:t>www.ipl.org/div/kidspace/browse/mas6000</w:t>
        </w:r>
      </w:hyperlink>
      <w:r w:rsidR="00E23FF1">
        <w:t xml:space="preserve"> (Project links from the </w:t>
      </w:r>
      <w:proofErr w:type="spellStart"/>
      <w:r w:rsidR="00E23FF1">
        <w:t>Univeristy</w:t>
      </w:r>
      <w:proofErr w:type="spellEnd"/>
      <w:r w:rsidR="00E23FF1">
        <w:t xml:space="preserve"> of Michigan’s Internet Public Library)</w:t>
      </w:r>
    </w:p>
    <w:p w:rsidR="00E23FF1" w:rsidRDefault="00E23FF1"/>
    <w:p w:rsidR="00E23FF1" w:rsidRDefault="00E23FF1"/>
    <w:p w:rsidR="00E23FF1" w:rsidRDefault="00E23FF1"/>
    <w:p w:rsidR="00E23FF1" w:rsidRDefault="00E23FF1"/>
    <w:p w:rsidR="00E23FF1" w:rsidRPr="006E6E1C" w:rsidRDefault="00E23FF1" w:rsidP="006E6E1C">
      <w:pPr>
        <w:jc w:val="center"/>
        <w:rPr>
          <w:b/>
          <w:bCs/>
          <w:sz w:val="28"/>
          <w:szCs w:val="28"/>
        </w:rPr>
      </w:pPr>
      <w:r w:rsidRPr="006E6E1C">
        <w:rPr>
          <w:b/>
          <w:bCs/>
          <w:sz w:val="28"/>
          <w:szCs w:val="28"/>
        </w:rPr>
        <w:lastRenderedPageBreak/>
        <w:t>Types of Science Fair Projects</w:t>
      </w:r>
    </w:p>
    <w:p w:rsidR="00E23FF1" w:rsidRDefault="00E23FF1"/>
    <w:p w:rsidR="00E23FF1" w:rsidRDefault="00E23FF1">
      <w:r>
        <w:t>Your science project may be in of five categories:</w:t>
      </w:r>
    </w:p>
    <w:p w:rsidR="00E23FF1" w:rsidRDefault="00E23FF1">
      <w:r>
        <w:t>Collection, Observation, Model, Experiment, or Invention</w:t>
      </w:r>
    </w:p>
    <w:p w:rsidR="00E23FF1" w:rsidRDefault="00E23FF1"/>
    <w:p w:rsidR="00E23FF1" w:rsidRDefault="00E23FF1">
      <w:r>
        <w:t xml:space="preserve">1.  </w:t>
      </w:r>
      <w:r>
        <w:tab/>
        <w:t>COLLECTION</w:t>
      </w:r>
    </w:p>
    <w:p w:rsidR="00E23FF1" w:rsidRDefault="00E23FF1">
      <w:r>
        <w:tab/>
        <w:t xml:space="preserve">A </w:t>
      </w:r>
      <w:r w:rsidRPr="005F0E2D">
        <w:rPr>
          <w:u w:val="single"/>
        </w:rPr>
        <w:t>collection</w:t>
      </w:r>
      <w:r>
        <w:t xml:space="preserve"> study is a fun way to learn the proper names of a lot of objects.  It involves collecting the objects, describing them, grouping them, and identifying them by their proper name.  </w:t>
      </w:r>
    </w:p>
    <w:p w:rsidR="00E23FF1" w:rsidRDefault="00E23FF1"/>
    <w:p w:rsidR="00E23FF1" w:rsidRDefault="00E23FF1">
      <w:r>
        <w:t>The five senses may be used to describe objects:</w:t>
      </w:r>
    </w:p>
    <w:p w:rsidR="00E23FF1" w:rsidRDefault="00E23FF1">
      <w:r>
        <w:tab/>
        <w:t>Eyes</w:t>
      </w:r>
      <w:r>
        <w:tab/>
      </w:r>
      <w:r>
        <w:tab/>
        <w:t>color, shape, sheen</w:t>
      </w:r>
    </w:p>
    <w:p w:rsidR="00E23FF1" w:rsidRDefault="00E23FF1">
      <w:r>
        <w:tab/>
        <w:t>Hands</w:t>
      </w:r>
      <w:r>
        <w:tab/>
      </w:r>
      <w:r>
        <w:tab/>
        <w:t>texture, weight, temperature</w:t>
      </w:r>
    </w:p>
    <w:p w:rsidR="00E23FF1" w:rsidRDefault="00E23FF1">
      <w:r>
        <w:tab/>
        <w:t>Ears</w:t>
      </w:r>
      <w:r>
        <w:tab/>
      </w:r>
      <w:r>
        <w:tab/>
        <w:t>pitch, rhythm, loudness</w:t>
      </w:r>
    </w:p>
    <w:p w:rsidR="00E23FF1" w:rsidRDefault="00E23FF1">
      <w:r>
        <w:tab/>
        <w:t>Nose</w:t>
      </w:r>
      <w:r>
        <w:tab/>
      </w:r>
      <w:r>
        <w:tab/>
        <w:t>odor, strength</w:t>
      </w:r>
    </w:p>
    <w:p w:rsidR="00E23FF1" w:rsidRDefault="00E23FF1">
      <w:r>
        <w:tab/>
        <w:t>Tongue</w:t>
      </w:r>
      <w:r>
        <w:tab/>
        <w:t>sweet, sour, salty, bitter</w:t>
      </w:r>
    </w:p>
    <w:p w:rsidR="00E23FF1" w:rsidRDefault="00E23FF1"/>
    <w:p w:rsidR="00E23FF1" w:rsidRDefault="00E23FF1">
      <w:r>
        <w:t>Examples of a collection might be leaves, insects, seashells, fossils, rocks, coins, or simple machines.</w:t>
      </w:r>
    </w:p>
    <w:p w:rsidR="00E23FF1" w:rsidRDefault="00385759">
      <w:r>
        <w:rPr>
          <w:noProof/>
        </w:rPr>
        <w:drawing>
          <wp:anchor distT="0" distB="0" distL="114300" distR="114300" simplePos="0" relativeHeight="251652608" behindDoc="1" locked="0" layoutInCell="1" allowOverlap="1">
            <wp:simplePos x="0" y="0"/>
            <wp:positionH relativeFrom="column">
              <wp:posOffset>4343400</wp:posOffset>
            </wp:positionH>
            <wp:positionV relativeFrom="paragraph">
              <wp:posOffset>69850</wp:posOffset>
            </wp:positionV>
            <wp:extent cx="1143000" cy="976630"/>
            <wp:effectExtent l="0" t="0" r="0" b="0"/>
            <wp:wrapNone/>
            <wp:docPr id="21" name="Picture 156" descr="MPj043850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MPj0438506000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976630"/>
                    </a:xfrm>
                    <a:prstGeom prst="rect">
                      <a:avLst/>
                    </a:prstGeom>
                    <a:noFill/>
                  </pic:spPr>
                </pic:pic>
              </a:graphicData>
            </a:graphic>
            <wp14:sizeRelH relativeFrom="page">
              <wp14:pctWidth>0</wp14:pctWidth>
            </wp14:sizeRelH>
            <wp14:sizeRelV relativeFrom="page">
              <wp14:pctHeight>0</wp14:pctHeight>
            </wp14:sizeRelV>
          </wp:anchor>
        </w:drawing>
      </w:r>
    </w:p>
    <w:p w:rsidR="00E23FF1" w:rsidRDefault="00385759">
      <w:r>
        <w:rPr>
          <w:noProof/>
        </w:rPr>
        <w:drawing>
          <wp:anchor distT="0" distB="0" distL="114300" distR="114300" simplePos="0" relativeHeight="251654656" behindDoc="1" locked="0" layoutInCell="1" allowOverlap="1">
            <wp:simplePos x="0" y="0"/>
            <wp:positionH relativeFrom="column">
              <wp:posOffset>685800</wp:posOffset>
            </wp:positionH>
            <wp:positionV relativeFrom="paragraph">
              <wp:posOffset>8890</wp:posOffset>
            </wp:positionV>
            <wp:extent cx="789940" cy="914400"/>
            <wp:effectExtent l="0" t="0" r="0" b="0"/>
            <wp:wrapNone/>
            <wp:docPr id="20" name="Picture 158" descr="MCj015371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MCj0153712000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9940" cy="914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1" locked="0" layoutInCell="1" allowOverlap="1">
            <wp:simplePos x="0" y="0"/>
            <wp:positionH relativeFrom="column">
              <wp:posOffset>2628900</wp:posOffset>
            </wp:positionH>
            <wp:positionV relativeFrom="paragraph">
              <wp:posOffset>8890</wp:posOffset>
            </wp:positionV>
            <wp:extent cx="800100" cy="800100"/>
            <wp:effectExtent l="0" t="0" r="0" b="0"/>
            <wp:wrapNone/>
            <wp:docPr id="19" name="Picture 157" descr="MCj044171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MCj044171500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p>
    <w:p w:rsidR="00E23FF1" w:rsidRDefault="00E23FF1"/>
    <w:p w:rsidR="00E23FF1" w:rsidRDefault="00E23FF1"/>
    <w:p w:rsidR="00E23FF1" w:rsidRDefault="00E23FF1"/>
    <w:p w:rsidR="00E23FF1" w:rsidRDefault="00E23FF1"/>
    <w:p w:rsidR="00E23FF1" w:rsidRDefault="00E23FF1"/>
    <w:p w:rsidR="00E23FF1" w:rsidRDefault="00E23FF1"/>
    <w:p w:rsidR="00E23FF1" w:rsidRDefault="00E23FF1">
      <w:r>
        <w:t xml:space="preserve">2.  </w:t>
      </w:r>
      <w:r>
        <w:tab/>
        <w:t>OBSERVATION</w:t>
      </w:r>
    </w:p>
    <w:p w:rsidR="00E23FF1" w:rsidRDefault="00E23FF1">
      <w:r>
        <w:tab/>
        <w:t xml:space="preserve">An </w:t>
      </w:r>
      <w:r w:rsidRPr="005F0E2D">
        <w:rPr>
          <w:u w:val="single"/>
        </w:rPr>
        <w:t>observation</w:t>
      </w:r>
      <w:r>
        <w:t xml:space="preserve"> study begins with the selection of a topic and a question that can be investigated by observing.  Specific movements, behaviors, or actions in nature might be observed over a period of time, and once the observations are gathered, they are studied for patterns that will answer the question.  Examples of </w:t>
      </w:r>
      <w:r w:rsidRPr="005F0E2D">
        <w:rPr>
          <w:u w:val="single"/>
        </w:rPr>
        <w:t>observation</w:t>
      </w:r>
      <w:r>
        <w:t xml:space="preserve"> might be ants’ eating habits, pollination process, moon phases, family pet behavior or insect lift cycles.</w:t>
      </w:r>
    </w:p>
    <w:p w:rsidR="00E23FF1" w:rsidRDefault="00E23FF1"/>
    <w:p w:rsidR="00E23FF1" w:rsidRDefault="00385759">
      <w:r>
        <w:rPr>
          <w:noProof/>
        </w:rPr>
        <w:drawing>
          <wp:anchor distT="0" distB="0" distL="114300" distR="114300" simplePos="0" relativeHeight="251655680" behindDoc="1" locked="0" layoutInCell="1" allowOverlap="1">
            <wp:simplePos x="0" y="0"/>
            <wp:positionH relativeFrom="column">
              <wp:posOffset>914400</wp:posOffset>
            </wp:positionH>
            <wp:positionV relativeFrom="paragraph">
              <wp:posOffset>70485</wp:posOffset>
            </wp:positionV>
            <wp:extent cx="1600200" cy="1568450"/>
            <wp:effectExtent l="0" t="0" r="0" b="0"/>
            <wp:wrapNone/>
            <wp:docPr id="11" name="Picture 159" descr="MCBD1971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MCBD19716_000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0200" cy="15684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3771900</wp:posOffset>
            </wp:positionH>
            <wp:positionV relativeFrom="paragraph">
              <wp:posOffset>70485</wp:posOffset>
            </wp:positionV>
            <wp:extent cx="1076960" cy="1600200"/>
            <wp:effectExtent l="0" t="0" r="8890" b="0"/>
            <wp:wrapNone/>
            <wp:docPr id="12" name="Picture 160" descr="MPj043875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MPj0438753000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6960" cy="1600200"/>
                    </a:xfrm>
                    <a:prstGeom prst="rect">
                      <a:avLst/>
                    </a:prstGeom>
                    <a:noFill/>
                  </pic:spPr>
                </pic:pic>
              </a:graphicData>
            </a:graphic>
            <wp14:sizeRelH relativeFrom="page">
              <wp14:pctWidth>0</wp14:pctWidth>
            </wp14:sizeRelH>
            <wp14:sizeRelV relativeFrom="page">
              <wp14:pctHeight>0</wp14:pctHeight>
            </wp14:sizeRelV>
          </wp:anchor>
        </w:drawing>
      </w:r>
    </w:p>
    <w:p w:rsidR="00E23FF1" w:rsidRDefault="00E23FF1"/>
    <w:p w:rsidR="00E23FF1" w:rsidRDefault="00E23FF1"/>
    <w:p w:rsidR="00E23FF1" w:rsidRDefault="00E23FF1"/>
    <w:p w:rsidR="00E23FF1" w:rsidRDefault="00E23FF1"/>
    <w:p w:rsidR="00E23FF1" w:rsidRDefault="00E23FF1"/>
    <w:p w:rsidR="00E23FF1" w:rsidRDefault="00E23FF1"/>
    <w:p w:rsidR="00E23FF1" w:rsidRDefault="00E23FF1"/>
    <w:p w:rsidR="00E23FF1" w:rsidRDefault="00E23FF1"/>
    <w:p w:rsidR="00E23FF1" w:rsidRDefault="00E23FF1"/>
    <w:p w:rsidR="00E23FF1" w:rsidRDefault="00E23FF1"/>
    <w:p w:rsidR="00E23FF1" w:rsidRDefault="00E23FF1"/>
    <w:p w:rsidR="00E23FF1" w:rsidRDefault="00E23FF1">
      <w:r>
        <w:lastRenderedPageBreak/>
        <w:t>3.</w:t>
      </w:r>
      <w:r>
        <w:tab/>
        <w:t>MODEL</w:t>
      </w:r>
    </w:p>
    <w:p w:rsidR="00E23FF1" w:rsidRDefault="00E23FF1">
      <w:r>
        <w:tab/>
        <w:t xml:space="preserve">A </w:t>
      </w:r>
      <w:r w:rsidRPr="00867FF5">
        <w:rPr>
          <w:u w:val="single"/>
        </w:rPr>
        <w:t>model</w:t>
      </w:r>
      <w:r>
        <w:t xml:space="preserve"> study may begin with a curiosity about how something works.  It is a way to display the parts of something and how what each part does to carry out a particular function. Examples of </w:t>
      </w:r>
      <w:r w:rsidRPr="00867FF5">
        <w:rPr>
          <w:u w:val="single"/>
        </w:rPr>
        <w:t>functional models</w:t>
      </w:r>
      <w:r>
        <w:t xml:space="preserve"> may include building an electromagnet, showing how lungs work, making a solar cooker, or connecting wires to show the difference between parallel and series circuits.  Another type of model is an enlargement or reduction as a scaled version of an object.  Examples of </w:t>
      </w:r>
      <w:r w:rsidRPr="00867FF5">
        <w:rPr>
          <w:u w:val="single"/>
        </w:rPr>
        <w:t>enlarged-scaled models</w:t>
      </w:r>
      <w:r>
        <w:t xml:space="preserve"> include building a flower model or a cross-section of an apple.  Examples of </w:t>
      </w:r>
      <w:r w:rsidRPr="00867FF5">
        <w:rPr>
          <w:u w:val="single"/>
        </w:rPr>
        <w:t>reduced scale models</w:t>
      </w:r>
      <w:r>
        <w:t xml:space="preserve"> include making volcanoes, craters on the moon, the solar system, a dinosaur, or a space shuttle.</w:t>
      </w:r>
    </w:p>
    <w:p w:rsidR="00E23FF1" w:rsidRDefault="00385759">
      <w:r>
        <w:rPr>
          <w:noProof/>
        </w:rPr>
        <w:drawing>
          <wp:anchor distT="0" distB="0" distL="114300" distR="114300" simplePos="0" relativeHeight="251657728" behindDoc="1" locked="0" layoutInCell="1" allowOverlap="1">
            <wp:simplePos x="0" y="0"/>
            <wp:positionH relativeFrom="column">
              <wp:posOffset>2514600</wp:posOffset>
            </wp:positionH>
            <wp:positionV relativeFrom="paragraph">
              <wp:posOffset>137160</wp:posOffset>
            </wp:positionV>
            <wp:extent cx="1139190" cy="1600200"/>
            <wp:effectExtent l="0" t="0" r="3810" b="0"/>
            <wp:wrapNone/>
            <wp:docPr id="13" name="Picture 162" descr="MCj039816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MCj03981670000[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39190" cy="1600200"/>
                    </a:xfrm>
                    <a:prstGeom prst="rect">
                      <a:avLst/>
                    </a:prstGeom>
                    <a:noFill/>
                  </pic:spPr>
                </pic:pic>
              </a:graphicData>
            </a:graphic>
            <wp14:sizeRelH relativeFrom="page">
              <wp14:pctWidth>0</wp14:pctWidth>
            </wp14:sizeRelH>
            <wp14:sizeRelV relativeFrom="page">
              <wp14:pctHeight>0</wp14:pctHeight>
            </wp14:sizeRelV>
          </wp:anchor>
        </w:drawing>
      </w:r>
    </w:p>
    <w:p w:rsidR="00E23FF1" w:rsidRDefault="00E23FF1"/>
    <w:p w:rsidR="00E23FF1" w:rsidRDefault="00E23FF1"/>
    <w:p w:rsidR="00E23FF1" w:rsidRDefault="00E23FF1"/>
    <w:p w:rsidR="00E23FF1" w:rsidRDefault="00E23FF1"/>
    <w:p w:rsidR="00E23FF1" w:rsidRDefault="00E23FF1"/>
    <w:p w:rsidR="00E23FF1" w:rsidRDefault="00E23FF1"/>
    <w:p w:rsidR="00E23FF1" w:rsidRDefault="00E23FF1"/>
    <w:p w:rsidR="00E23FF1" w:rsidRDefault="00E23FF1"/>
    <w:p w:rsidR="00E23FF1" w:rsidRDefault="00E23FF1"/>
    <w:p w:rsidR="00E23FF1" w:rsidRDefault="00E23FF1">
      <w:r>
        <w:t xml:space="preserve">4.  </w:t>
      </w:r>
      <w:r>
        <w:tab/>
        <w:t>EXPERIMENT</w:t>
      </w:r>
    </w:p>
    <w:p w:rsidR="00E23FF1" w:rsidRDefault="00385759">
      <w:r>
        <w:rPr>
          <w:noProof/>
        </w:rPr>
        <w:drawing>
          <wp:anchor distT="0" distB="0" distL="114300" distR="114300" simplePos="0" relativeHeight="251658752" behindDoc="1" locked="0" layoutInCell="1" allowOverlap="1">
            <wp:simplePos x="0" y="0"/>
            <wp:positionH relativeFrom="column">
              <wp:posOffset>2057400</wp:posOffset>
            </wp:positionH>
            <wp:positionV relativeFrom="paragraph">
              <wp:posOffset>1181100</wp:posOffset>
            </wp:positionV>
            <wp:extent cx="2057400" cy="1369695"/>
            <wp:effectExtent l="0" t="0" r="0" b="1905"/>
            <wp:wrapNone/>
            <wp:docPr id="14" name="Picture 163" descr="MPj039978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MPj03997890000[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57400" cy="1369695"/>
                    </a:xfrm>
                    <a:prstGeom prst="rect">
                      <a:avLst/>
                    </a:prstGeom>
                    <a:noFill/>
                  </pic:spPr>
                </pic:pic>
              </a:graphicData>
            </a:graphic>
            <wp14:sizeRelH relativeFrom="page">
              <wp14:pctWidth>0</wp14:pctWidth>
            </wp14:sizeRelH>
            <wp14:sizeRelV relativeFrom="page">
              <wp14:pctHeight>0</wp14:pctHeight>
            </wp14:sizeRelV>
          </wp:anchor>
        </w:drawing>
      </w:r>
      <w:r w:rsidR="00E23FF1">
        <w:tab/>
        <w:t xml:space="preserve">An </w:t>
      </w:r>
      <w:r w:rsidR="00E23FF1" w:rsidRPr="00867FF5">
        <w:rPr>
          <w:u w:val="single"/>
        </w:rPr>
        <w:t>experiment</w:t>
      </w:r>
      <w:r w:rsidR="00E23FF1">
        <w:t xml:space="preserve"> occurs when one variable (the independent variable) is changed.  Another variable (the dependent variable) responds to the first and is watched.  Other variables (constant variables) remain the same, or are unchanged, throughout the experiment.  An experiment answers a question using the scientific method.  Examples of </w:t>
      </w:r>
      <w:r w:rsidR="00E23FF1" w:rsidRPr="00867FF5">
        <w:rPr>
          <w:u w:val="single"/>
        </w:rPr>
        <w:t>experiments</w:t>
      </w:r>
      <w:r w:rsidR="00E23FF1">
        <w:t xml:space="preserve"> might include ‘How does mold grow on bread and fruit?’, ‘What makes things move?’, ‘How can apples be kept from turning brown?’, ‘What happens when soil washes downhill?’, or ‘How can a person smell what cannot be seen?’</w:t>
      </w:r>
    </w:p>
    <w:p w:rsidR="00E23FF1" w:rsidRDefault="00E23FF1"/>
    <w:p w:rsidR="00E23FF1" w:rsidRDefault="00E23FF1"/>
    <w:p w:rsidR="00E23FF1" w:rsidRDefault="00E23FF1"/>
    <w:p w:rsidR="00E23FF1" w:rsidRDefault="00E23FF1"/>
    <w:p w:rsidR="00E23FF1" w:rsidRDefault="00E23FF1"/>
    <w:p w:rsidR="00E23FF1" w:rsidRDefault="00E23FF1"/>
    <w:p w:rsidR="00E23FF1" w:rsidRDefault="00E23FF1"/>
    <w:p w:rsidR="00E23FF1" w:rsidRDefault="00E23FF1"/>
    <w:p w:rsidR="00E23FF1" w:rsidRDefault="00E23FF1">
      <w:r>
        <w:t xml:space="preserve">5. </w:t>
      </w:r>
      <w:r>
        <w:tab/>
        <w:t>INVENTION</w:t>
      </w:r>
    </w:p>
    <w:p w:rsidR="00E23FF1" w:rsidRDefault="00385759">
      <w:r>
        <w:rPr>
          <w:noProof/>
        </w:rPr>
        <w:drawing>
          <wp:anchor distT="0" distB="0" distL="114300" distR="114300" simplePos="0" relativeHeight="251663872" behindDoc="0" locked="0" layoutInCell="1" allowOverlap="1">
            <wp:simplePos x="0" y="0"/>
            <wp:positionH relativeFrom="column">
              <wp:posOffset>3429000</wp:posOffset>
            </wp:positionH>
            <wp:positionV relativeFrom="paragraph">
              <wp:posOffset>1349375</wp:posOffset>
            </wp:positionV>
            <wp:extent cx="782955" cy="1228090"/>
            <wp:effectExtent l="0" t="0" r="0" b="0"/>
            <wp:wrapNone/>
            <wp:docPr id="15" name="Picture 174" descr="j0215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j021508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82955" cy="1228090"/>
                    </a:xfrm>
                    <a:prstGeom prst="rect">
                      <a:avLst/>
                    </a:prstGeom>
                    <a:noFill/>
                  </pic:spPr>
                </pic:pic>
              </a:graphicData>
            </a:graphic>
            <wp14:sizeRelH relativeFrom="page">
              <wp14:pctWidth>0</wp14:pctWidth>
            </wp14:sizeRelH>
            <wp14:sizeRelV relativeFrom="page">
              <wp14:pctHeight>0</wp14:pctHeight>
            </wp14:sizeRelV>
          </wp:anchor>
        </w:drawing>
      </w:r>
      <w:r w:rsidR="00E23FF1">
        <w:tab/>
        <w:t xml:space="preserve">An </w:t>
      </w:r>
      <w:r w:rsidR="00E23FF1" w:rsidRPr="00BF6E67">
        <w:rPr>
          <w:u w:val="single"/>
        </w:rPr>
        <w:t xml:space="preserve">invention </w:t>
      </w:r>
      <w:r w:rsidR="00E23FF1">
        <w:t xml:space="preserve">can be one of two things.  First, it can be something or some process that has never been made or done before (for example, the first spaceship, the first car, or the first airplane).  The other type of </w:t>
      </w:r>
      <w:r w:rsidR="00E23FF1" w:rsidRPr="00BF6E67">
        <w:rPr>
          <w:u w:val="single"/>
        </w:rPr>
        <w:t>invention</w:t>
      </w:r>
      <w:r w:rsidR="00E23FF1">
        <w:t xml:space="preserve"> is one in which a thing or process is modified in some way (for example, a better television, a better brake system in a car, or a better mousetrap).  Such a changed thing or process is still considered an </w:t>
      </w:r>
      <w:r w:rsidR="00E23FF1" w:rsidRPr="00BF6E67">
        <w:t>invention.</w:t>
      </w:r>
      <w:r w:rsidR="00E23FF1">
        <w:t xml:space="preserve">  Examples of an </w:t>
      </w:r>
      <w:r w:rsidR="00E23FF1" w:rsidRPr="00BF6E67">
        <w:rPr>
          <w:u w:val="single"/>
        </w:rPr>
        <w:t>invention</w:t>
      </w:r>
      <w:r w:rsidR="00E23FF1">
        <w:t xml:space="preserve"> for the Science Fair might be – design a new toy, make a lunchbox that will keep food fresh for 12 hours, design a new pot for growing plants, make an electromagnet that will pick up 10 nails, or build a bird feeder that will attract only cardinals.</w:t>
      </w:r>
    </w:p>
    <w:p w:rsidR="00E23FF1" w:rsidRDefault="00E23FF1"/>
    <w:p w:rsidR="00E23FF1" w:rsidRPr="002759DA" w:rsidRDefault="00385759">
      <w:r>
        <w:rPr>
          <w:noProof/>
        </w:rPr>
        <w:drawing>
          <wp:anchor distT="0" distB="0" distL="114300" distR="114300" simplePos="0" relativeHeight="251662848" behindDoc="0" locked="0" layoutInCell="1" allowOverlap="1">
            <wp:simplePos x="0" y="0"/>
            <wp:positionH relativeFrom="column">
              <wp:posOffset>1028700</wp:posOffset>
            </wp:positionH>
            <wp:positionV relativeFrom="paragraph">
              <wp:posOffset>114935</wp:posOffset>
            </wp:positionV>
            <wp:extent cx="1028700" cy="734060"/>
            <wp:effectExtent l="0" t="0" r="0" b="8890"/>
            <wp:wrapNone/>
            <wp:docPr id="16" name="Picture 173" descr="MPj038673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MPj03867330000[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28700" cy="734060"/>
                    </a:xfrm>
                    <a:prstGeom prst="rect">
                      <a:avLst/>
                    </a:prstGeom>
                    <a:noFill/>
                  </pic:spPr>
                </pic:pic>
              </a:graphicData>
            </a:graphic>
            <wp14:sizeRelH relativeFrom="page">
              <wp14:pctWidth>0</wp14:pctWidth>
            </wp14:sizeRelH>
            <wp14:sizeRelV relativeFrom="page">
              <wp14:pctHeight>0</wp14:pctHeight>
            </wp14:sizeRelV>
          </wp:anchor>
        </w:drawing>
      </w:r>
    </w:p>
    <w:p w:rsidR="00E23FF1" w:rsidRPr="00C11B26" w:rsidRDefault="00385759" w:rsidP="00C11B26">
      <w:pPr>
        <w:jc w:val="center"/>
        <w:rPr>
          <w:b/>
          <w:bCs/>
          <w:sz w:val="28"/>
          <w:szCs w:val="28"/>
        </w:rPr>
      </w:pPr>
      <w:r>
        <w:rPr>
          <w:noProof/>
        </w:rPr>
        <w:lastRenderedPageBreak/>
        <w:drawing>
          <wp:anchor distT="0" distB="0" distL="114300" distR="114300" simplePos="0" relativeHeight="251659776" behindDoc="1" locked="0" layoutInCell="1" allowOverlap="1">
            <wp:simplePos x="0" y="0"/>
            <wp:positionH relativeFrom="column">
              <wp:posOffset>5143500</wp:posOffset>
            </wp:positionH>
            <wp:positionV relativeFrom="paragraph">
              <wp:posOffset>-685800</wp:posOffset>
            </wp:positionV>
            <wp:extent cx="1257300" cy="827405"/>
            <wp:effectExtent l="0" t="0" r="0" b="0"/>
            <wp:wrapNone/>
            <wp:docPr id="17" name="Picture 165" descr="MCj042420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MCj04242060000[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57300" cy="827405"/>
                    </a:xfrm>
                    <a:prstGeom prst="rect">
                      <a:avLst/>
                    </a:prstGeom>
                    <a:noFill/>
                  </pic:spPr>
                </pic:pic>
              </a:graphicData>
            </a:graphic>
            <wp14:sizeRelH relativeFrom="page">
              <wp14:pctWidth>0</wp14:pctWidth>
            </wp14:sizeRelH>
            <wp14:sizeRelV relativeFrom="page">
              <wp14:pctHeight>0</wp14:pctHeight>
            </wp14:sizeRelV>
          </wp:anchor>
        </w:drawing>
      </w:r>
      <w:r w:rsidR="00E23FF1" w:rsidRPr="00C11B26">
        <w:rPr>
          <w:b/>
          <w:bCs/>
          <w:sz w:val="28"/>
          <w:szCs w:val="28"/>
        </w:rPr>
        <w:t>The Scientific Method</w:t>
      </w:r>
    </w:p>
    <w:p w:rsidR="00E23FF1" w:rsidRPr="00C11B26" w:rsidRDefault="00E23FF1" w:rsidP="00C11B26">
      <w:pPr>
        <w:jc w:val="center"/>
        <w:rPr>
          <w:b/>
          <w:bCs/>
          <w:sz w:val="28"/>
          <w:szCs w:val="28"/>
        </w:rPr>
      </w:pPr>
    </w:p>
    <w:p w:rsidR="00E23FF1" w:rsidRPr="00913B84" w:rsidRDefault="00E23FF1" w:rsidP="00A312A4">
      <w:pPr>
        <w:rPr>
          <w:b/>
          <w:bCs/>
        </w:rPr>
      </w:pPr>
      <w:r w:rsidRPr="00913B84">
        <w:rPr>
          <w:b/>
          <w:bCs/>
        </w:rPr>
        <w:t xml:space="preserve">1.  SELECT A QUESTION </w:t>
      </w:r>
    </w:p>
    <w:p w:rsidR="00E23FF1" w:rsidRDefault="00E23FF1" w:rsidP="00A312A4">
      <w:r>
        <w:t xml:space="preserve">     You can answer by conducting an experiment.  The best science   </w:t>
      </w:r>
    </w:p>
    <w:p w:rsidR="00E23FF1" w:rsidRDefault="00E23FF1">
      <w:r>
        <w:t xml:space="preserve">     </w:t>
      </w:r>
      <w:proofErr w:type="gramStart"/>
      <w:r>
        <w:t>project</w:t>
      </w:r>
      <w:proofErr w:type="gramEnd"/>
      <w:r>
        <w:t xml:space="preserve"> comes from a question that YOU want to answer.  It is also a good idea to include an </w:t>
      </w:r>
    </w:p>
    <w:p w:rsidR="00E23FF1" w:rsidRDefault="00E23FF1">
      <w:r>
        <w:t xml:space="preserve">     </w:t>
      </w:r>
      <w:proofErr w:type="gramStart"/>
      <w:r>
        <w:t>explanation</w:t>
      </w:r>
      <w:proofErr w:type="gramEnd"/>
      <w:r>
        <w:t xml:space="preserve"> as to why you selected the project.</w:t>
      </w:r>
    </w:p>
    <w:p w:rsidR="00E23FF1" w:rsidRDefault="00E23FF1"/>
    <w:p w:rsidR="00E23FF1" w:rsidRDefault="00E23FF1">
      <w:r>
        <w:t xml:space="preserve">     Your question should be asked in such a way that it couldn’t be answered with a simple yes or    </w:t>
      </w:r>
    </w:p>
    <w:p w:rsidR="00E23FF1" w:rsidRDefault="00E23FF1">
      <w:r>
        <w:t xml:space="preserve">     </w:t>
      </w:r>
      <w:proofErr w:type="gramStart"/>
      <w:r>
        <w:t>no</w:t>
      </w:r>
      <w:proofErr w:type="gramEnd"/>
      <w:r>
        <w:t xml:space="preserve">.  For example, “How does salt affect the freezing point of water?” is a better question than    </w:t>
      </w:r>
    </w:p>
    <w:p w:rsidR="00E23FF1" w:rsidRDefault="00E23FF1">
      <w:r>
        <w:t xml:space="preserve">     “Does salt affect the freezing point of water?”</w:t>
      </w:r>
    </w:p>
    <w:p w:rsidR="00E23FF1" w:rsidRDefault="00E23FF1"/>
    <w:p w:rsidR="00E23FF1" w:rsidRPr="00913B84" w:rsidRDefault="00E23FF1">
      <w:pPr>
        <w:rPr>
          <w:b/>
          <w:bCs/>
        </w:rPr>
      </w:pPr>
      <w:r w:rsidRPr="00913B84">
        <w:rPr>
          <w:b/>
          <w:bCs/>
        </w:rPr>
        <w:t>2.  FORM A HYPOTHESIS</w:t>
      </w:r>
    </w:p>
    <w:p w:rsidR="00E23FF1" w:rsidRDefault="00E23FF1">
      <w:r>
        <w:t xml:space="preserve">     This is a guess or prediction about what will happen as a result of your experiment.  Forming </w:t>
      </w:r>
    </w:p>
    <w:p w:rsidR="00E23FF1" w:rsidRDefault="00E23FF1">
      <w:r>
        <w:t xml:space="preserve">     </w:t>
      </w:r>
      <w:proofErr w:type="gramStart"/>
      <w:r>
        <w:t>a</w:t>
      </w:r>
      <w:proofErr w:type="gramEnd"/>
      <w:r>
        <w:t xml:space="preserve"> hypothesis will help you design your procedure, and the experiment will prove or disprove </w:t>
      </w:r>
    </w:p>
    <w:p w:rsidR="00E23FF1" w:rsidRDefault="00E23FF1">
      <w:r>
        <w:t xml:space="preserve">     </w:t>
      </w:r>
      <w:proofErr w:type="gramStart"/>
      <w:r>
        <w:t>your</w:t>
      </w:r>
      <w:proofErr w:type="gramEnd"/>
      <w:r>
        <w:t xml:space="preserve"> hypothesis.  “I think…” or “I predict…”</w:t>
      </w:r>
    </w:p>
    <w:p w:rsidR="00E23FF1" w:rsidRDefault="00E23FF1"/>
    <w:p w:rsidR="00E23FF1" w:rsidRPr="00913B84" w:rsidRDefault="00E23FF1">
      <w:pPr>
        <w:rPr>
          <w:b/>
          <w:bCs/>
        </w:rPr>
      </w:pPr>
      <w:r w:rsidRPr="00913B84">
        <w:rPr>
          <w:b/>
          <w:bCs/>
        </w:rPr>
        <w:t>3.  PERFORM THE PROCEDURE</w:t>
      </w:r>
    </w:p>
    <w:p w:rsidR="00E23FF1" w:rsidRDefault="00E23FF1">
      <w:r>
        <w:t xml:space="preserve">     Plan the details of your experiment.  Select the manipulated and responding variables.  Decide </w:t>
      </w:r>
    </w:p>
    <w:p w:rsidR="00E23FF1" w:rsidRDefault="00E23FF1">
      <w:r>
        <w:t xml:space="preserve">     </w:t>
      </w:r>
      <w:proofErr w:type="gramStart"/>
      <w:r>
        <w:t>what</w:t>
      </w:r>
      <w:proofErr w:type="gramEnd"/>
      <w:r>
        <w:t xml:space="preserve"> things you must keep the same – these are your controls.</w:t>
      </w:r>
    </w:p>
    <w:p w:rsidR="00E23FF1" w:rsidRDefault="00E23FF1" w:rsidP="00F56952">
      <w:pPr>
        <w:numPr>
          <w:ilvl w:val="0"/>
          <w:numId w:val="2"/>
        </w:numPr>
      </w:pPr>
      <w:r>
        <w:t>Determine what you will be measuring and what instrument you will use.</w:t>
      </w:r>
    </w:p>
    <w:p w:rsidR="00E23FF1" w:rsidRDefault="00E23FF1" w:rsidP="00F56952">
      <w:pPr>
        <w:numPr>
          <w:ilvl w:val="0"/>
          <w:numId w:val="2"/>
        </w:numPr>
      </w:pPr>
      <w:r>
        <w:t>Select the materials to form the test equipment.  Plan how the tests will be done;</w:t>
      </w:r>
    </w:p>
    <w:p w:rsidR="00E23FF1" w:rsidRDefault="00E23FF1" w:rsidP="00F56952">
      <w:pPr>
        <w:ind w:left="1440"/>
      </w:pPr>
      <w:r>
        <w:t>Which test will you do first?</w:t>
      </w:r>
    </w:p>
    <w:p w:rsidR="00E23FF1" w:rsidRDefault="00E23FF1" w:rsidP="00F56952">
      <w:pPr>
        <w:ind w:left="1440"/>
      </w:pPr>
      <w:r>
        <w:t>How many tests will you do?</w:t>
      </w:r>
    </w:p>
    <w:p w:rsidR="00E23FF1" w:rsidRDefault="00E23FF1" w:rsidP="00F56952">
      <w:pPr>
        <w:ind w:left="1440"/>
      </w:pPr>
      <w:r>
        <w:t>What will be recorded?</w:t>
      </w:r>
    </w:p>
    <w:p w:rsidR="00E23FF1" w:rsidRDefault="00E23FF1" w:rsidP="00F56952">
      <w:pPr>
        <w:ind w:left="1440"/>
      </w:pPr>
      <w:r>
        <w:t>How many times will each test be repeated?</w:t>
      </w:r>
    </w:p>
    <w:p w:rsidR="00E23FF1" w:rsidRDefault="00E23FF1" w:rsidP="00F56952">
      <w:pPr>
        <w:numPr>
          <w:ilvl w:val="0"/>
          <w:numId w:val="2"/>
        </w:numPr>
      </w:pPr>
      <w:r>
        <w:t>Assemble the equipment to be used in the experiment.</w:t>
      </w:r>
    </w:p>
    <w:p w:rsidR="00E23FF1" w:rsidRDefault="00E23FF1" w:rsidP="00F56952">
      <w:pPr>
        <w:numPr>
          <w:ilvl w:val="0"/>
          <w:numId w:val="2"/>
        </w:numPr>
      </w:pPr>
      <w:r>
        <w:t>Prepare data sheets for recording measurements and for your comments.</w:t>
      </w:r>
    </w:p>
    <w:p w:rsidR="00E23FF1" w:rsidRDefault="00E23FF1" w:rsidP="00F56952">
      <w:pPr>
        <w:numPr>
          <w:ilvl w:val="0"/>
          <w:numId w:val="2"/>
        </w:numPr>
      </w:pPr>
      <w:r>
        <w:t>As you perform the tests, enter all measurements on your data sheets.  It is important that you repeat each test several times.</w:t>
      </w:r>
    </w:p>
    <w:p w:rsidR="00E23FF1" w:rsidRDefault="00E23FF1" w:rsidP="00F56952"/>
    <w:p w:rsidR="00E23FF1" w:rsidRPr="00913B84" w:rsidRDefault="00E23FF1" w:rsidP="00F56952">
      <w:pPr>
        <w:rPr>
          <w:b/>
          <w:bCs/>
        </w:rPr>
      </w:pPr>
      <w:r w:rsidRPr="00913B84">
        <w:rPr>
          <w:b/>
          <w:bCs/>
        </w:rPr>
        <w:t>4.  PREPARE AND EXPLAIN THE RESULTS</w:t>
      </w:r>
    </w:p>
    <w:p w:rsidR="00E23FF1" w:rsidRDefault="00E23FF1" w:rsidP="00F56952">
      <w:r>
        <w:t xml:space="preserve">     Group and organize the measurements you have made.  Make charts, graphs, and tables to </w:t>
      </w:r>
    </w:p>
    <w:p w:rsidR="00E23FF1" w:rsidRDefault="00E23FF1" w:rsidP="00F56952">
      <w:r>
        <w:t xml:space="preserve">     </w:t>
      </w:r>
      <w:proofErr w:type="gramStart"/>
      <w:r>
        <w:t>show</w:t>
      </w:r>
      <w:proofErr w:type="gramEnd"/>
      <w:r>
        <w:t xml:space="preserve"> what happened.  It is a good idea to spend some time thinking about your results and </w:t>
      </w:r>
    </w:p>
    <w:p w:rsidR="00E23FF1" w:rsidRDefault="00E23FF1" w:rsidP="00F56952">
      <w:r>
        <w:t xml:space="preserve">     </w:t>
      </w:r>
      <w:proofErr w:type="gramStart"/>
      <w:r>
        <w:t>talking</w:t>
      </w:r>
      <w:proofErr w:type="gramEnd"/>
      <w:r>
        <w:t xml:space="preserve"> to other people about them.  Try to explain “how” and “why” the results are what they </w:t>
      </w:r>
    </w:p>
    <w:p w:rsidR="00E23FF1" w:rsidRDefault="00E23FF1" w:rsidP="00F56952">
      <w:r>
        <w:t xml:space="preserve">     </w:t>
      </w:r>
      <w:proofErr w:type="gramStart"/>
      <w:r>
        <w:t>are</w:t>
      </w:r>
      <w:proofErr w:type="gramEnd"/>
      <w:r>
        <w:t>.  What was the cause?  Do the results agree with your hypothesis?</w:t>
      </w:r>
    </w:p>
    <w:p w:rsidR="00E23FF1" w:rsidRDefault="00E23FF1" w:rsidP="00F56952"/>
    <w:p w:rsidR="00E23FF1" w:rsidRPr="00913B84" w:rsidRDefault="00E23FF1" w:rsidP="00F56952">
      <w:pPr>
        <w:rPr>
          <w:b/>
          <w:bCs/>
        </w:rPr>
      </w:pPr>
      <w:r w:rsidRPr="00913B84">
        <w:rPr>
          <w:b/>
          <w:bCs/>
        </w:rPr>
        <w:t>5.  DRAW CONCULSIONS</w:t>
      </w:r>
    </w:p>
    <w:p w:rsidR="00E23FF1" w:rsidRDefault="00E23FF1" w:rsidP="00F56952">
      <w:r>
        <w:t xml:space="preserve">     What can you say about your experiment in general?  What can you count on happening </w:t>
      </w:r>
      <w:proofErr w:type="gramStart"/>
      <w:r>
        <w:t>again</w:t>
      </w:r>
      <w:proofErr w:type="gramEnd"/>
      <w:r>
        <w:t xml:space="preserve"> </w:t>
      </w:r>
    </w:p>
    <w:p w:rsidR="00E23FF1" w:rsidRDefault="00E23FF1" w:rsidP="00F56952">
      <w:r>
        <w:t xml:space="preserve">     </w:t>
      </w:r>
      <w:proofErr w:type="gramStart"/>
      <w:r>
        <w:t>if</w:t>
      </w:r>
      <w:proofErr w:type="gramEnd"/>
      <w:r>
        <w:t xml:space="preserve"> someone else does a similar experiment?  If possible, try to describe how your results might </w:t>
      </w:r>
    </w:p>
    <w:p w:rsidR="00E23FF1" w:rsidRDefault="00E23FF1" w:rsidP="00F56952">
      <w:r>
        <w:t xml:space="preserve">     </w:t>
      </w:r>
      <w:proofErr w:type="gramStart"/>
      <w:r>
        <w:t>apply</w:t>
      </w:r>
      <w:proofErr w:type="gramEnd"/>
      <w:r>
        <w:t xml:space="preserve"> to everyday experiences.</w:t>
      </w:r>
    </w:p>
    <w:p w:rsidR="00E23FF1" w:rsidRDefault="00E23FF1" w:rsidP="00F56952"/>
    <w:p w:rsidR="00E23FF1" w:rsidRDefault="00E23FF1" w:rsidP="00C11B26">
      <w:pPr>
        <w:ind w:left="720"/>
      </w:pPr>
      <w:r>
        <w:t xml:space="preserve">   Using these five steps of </w:t>
      </w:r>
      <w:r w:rsidRPr="00913B84">
        <w:rPr>
          <w:b/>
          <w:bCs/>
        </w:rPr>
        <w:t>SCIENTIFIC METHOD</w:t>
      </w:r>
      <w:r>
        <w:t xml:space="preserve"> will make for an orderly experiment     </w:t>
      </w:r>
    </w:p>
    <w:p w:rsidR="00E23FF1" w:rsidRDefault="00E23FF1" w:rsidP="00C11B26">
      <w:pPr>
        <w:ind w:left="720"/>
      </w:pPr>
      <w:r>
        <w:t xml:space="preserve">   </w:t>
      </w:r>
      <w:proofErr w:type="gramStart"/>
      <w:r>
        <w:t>with</w:t>
      </w:r>
      <w:proofErr w:type="gramEnd"/>
      <w:r>
        <w:t xml:space="preserve"> reliable measurements and results.  Follow this, and like any good detective, you </w:t>
      </w:r>
    </w:p>
    <w:p w:rsidR="00E23FF1" w:rsidRPr="002759DA" w:rsidRDefault="00E23FF1" w:rsidP="00C11B26">
      <w:pPr>
        <w:ind w:left="720"/>
      </w:pPr>
      <w:r>
        <w:t xml:space="preserve">   </w:t>
      </w:r>
      <w:proofErr w:type="gramStart"/>
      <w:r>
        <w:t>can</w:t>
      </w:r>
      <w:proofErr w:type="gramEnd"/>
      <w:r>
        <w:t xml:space="preserve"> trust your finding.</w:t>
      </w:r>
    </w:p>
    <w:p w:rsidR="00E23FF1" w:rsidRDefault="00E23FF1"/>
    <w:p w:rsidR="00E23FF1" w:rsidRDefault="00E23FF1"/>
    <w:p w:rsidR="00E23FF1" w:rsidRDefault="00E23FF1"/>
    <w:p w:rsidR="00E23FF1" w:rsidRDefault="00E23FF1" w:rsidP="00AE6FDD">
      <w:pPr>
        <w:jc w:val="center"/>
        <w:rPr>
          <w:b/>
          <w:bCs/>
          <w:sz w:val="28"/>
          <w:szCs w:val="28"/>
        </w:rPr>
      </w:pPr>
    </w:p>
    <w:p w:rsidR="00E23FF1" w:rsidRPr="005469B1" w:rsidRDefault="00E23FF1" w:rsidP="00042E15">
      <w:pPr>
        <w:jc w:val="center"/>
        <w:rPr>
          <w:b/>
          <w:bCs/>
          <w:sz w:val="28"/>
          <w:szCs w:val="28"/>
        </w:rPr>
      </w:pPr>
      <w:r w:rsidRPr="005469B1">
        <w:rPr>
          <w:b/>
          <w:bCs/>
          <w:sz w:val="28"/>
          <w:szCs w:val="28"/>
        </w:rPr>
        <w:t>Planning your Science Project</w:t>
      </w:r>
    </w:p>
    <w:p w:rsidR="00E23FF1" w:rsidRDefault="00E23FF1" w:rsidP="00042E15"/>
    <w:p w:rsidR="00E23FF1" w:rsidRDefault="00E23FF1" w:rsidP="00042E15"/>
    <w:p w:rsidR="00E23FF1" w:rsidRDefault="00E23FF1" w:rsidP="00042E15">
      <w:r>
        <w:t>The Title is _____________________________________________________________</w:t>
      </w:r>
    </w:p>
    <w:p w:rsidR="00E23FF1" w:rsidRDefault="00E23FF1" w:rsidP="00042E15"/>
    <w:p w:rsidR="00E23FF1" w:rsidRDefault="00E23FF1" w:rsidP="00042E15">
      <w:r>
        <w:t>My question is ___________________________________________________________</w:t>
      </w:r>
    </w:p>
    <w:p w:rsidR="00E23FF1" w:rsidRDefault="00E23FF1" w:rsidP="00042E15"/>
    <w:p w:rsidR="00E23FF1" w:rsidRDefault="00E23FF1" w:rsidP="00042E15">
      <w:r>
        <w:t>My hypothesis is _________________________________________________________</w:t>
      </w:r>
    </w:p>
    <w:p w:rsidR="00E23FF1" w:rsidRDefault="00E23FF1" w:rsidP="00042E15"/>
    <w:p w:rsidR="00E23FF1" w:rsidRDefault="00E23FF1" w:rsidP="00042E15">
      <w:r>
        <w:t>Reference I might use _____________________________________________________</w:t>
      </w:r>
    </w:p>
    <w:p w:rsidR="00E23FF1" w:rsidRDefault="00E23FF1" w:rsidP="00042E15"/>
    <w:p w:rsidR="00E23FF1" w:rsidRDefault="00E23FF1" w:rsidP="00042E15">
      <w:r>
        <w:t>Materials I might need ____________________________________________________</w:t>
      </w:r>
    </w:p>
    <w:p w:rsidR="00E23FF1" w:rsidRDefault="00E23FF1" w:rsidP="00042E15"/>
    <w:p w:rsidR="00E23FF1" w:rsidRDefault="00E23FF1" w:rsidP="00042E15">
      <w:r>
        <w:t>Experiment or activity I plan ________________________________________________</w:t>
      </w:r>
    </w:p>
    <w:p w:rsidR="00E23FF1" w:rsidRDefault="00E23FF1" w:rsidP="00042E15"/>
    <w:p w:rsidR="00E23FF1" w:rsidRDefault="00E23FF1" w:rsidP="00042E15">
      <w:r>
        <w:t>How I will record results ___________________________________________________</w:t>
      </w:r>
    </w:p>
    <w:p w:rsidR="00E23FF1" w:rsidRDefault="00E23FF1" w:rsidP="00042E15"/>
    <w:p w:rsidR="00E23FF1" w:rsidRDefault="00385759" w:rsidP="00042E15">
      <w:r>
        <w:rPr>
          <w:noProof/>
        </w:rPr>
        <mc:AlternateContent>
          <mc:Choice Requires="wpc">
            <w:drawing>
              <wp:anchor distT="0" distB="0" distL="114300" distR="114300" simplePos="0" relativeHeight="251664896" behindDoc="0" locked="0" layoutInCell="1" allowOverlap="1">
                <wp:simplePos x="0" y="0"/>
                <wp:positionH relativeFrom="column">
                  <wp:posOffset>228600</wp:posOffset>
                </wp:positionH>
                <wp:positionV relativeFrom="paragraph">
                  <wp:posOffset>1563370</wp:posOffset>
                </wp:positionV>
                <wp:extent cx="5486400" cy="2857500"/>
                <wp:effectExtent l="0" t="10795" r="0" b="0"/>
                <wp:wrapNone/>
                <wp:docPr id="18"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20"/>
                        <wps:cNvCnPr/>
                        <wps:spPr bwMode="auto">
                          <a:xfrm>
                            <a:off x="1143000" y="228926"/>
                            <a:ext cx="762" cy="25144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ine 21"/>
                        <wps:cNvCnPr/>
                        <wps:spPr bwMode="auto">
                          <a:xfrm flipV="1">
                            <a:off x="1143000" y="2401130"/>
                            <a:ext cx="685800" cy="3422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22"/>
                        <wps:cNvCnPr/>
                        <wps:spPr bwMode="auto">
                          <a:xfrm>
                            <a:off x="1828800" y="2400389"/>
                            <a:ext cx="20574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23"/>
                        <wps:cNvCnPr/>
                        <wps:spPr bwMode="auto">
                          <a:xfrm>
                            <a:off x="3886200" y="2400389"/>
                            <a:ext cx="800100" cy="2289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24"/>
                        <wps:cNvCnPr/>
                        <wps:spPr bwMode="auto">
                          <a:xfrm flipV="1">
                            <a:off x="4686300" y="228926"/>
                            <a:ext cx="0" cy="24003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25"/>
                        <wps:cNvCnPr/>
                        <wps:spPr bwMode="auto">
                          <a:xfrm flipV="1">
                            <a:off x="1143000" y="0"/>
                            <a:ext cx="685800" cy="2289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26"/>
                        <wps:cNvCnPr/>
                        <wps:spPr bwMode="auto">
                          <a:xfrm>
                            <a:off x="182880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27"/>
                        <wps:cNvCnPr/>
                        <wps:spPr bwMode="auto">
                          <a:xfrm>
                            <a:off x="3886200" y="741"/>
                            <a:ext cx="800100" cy="2289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28"/>
                        <wps:cNvCnPr/>
                        <wps:spPr bwMode="auto">
                          <a:xfrm>
                            <a:off x="1828800" y="741"/>
                            <a:ext cx="0" cy="24003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9"/>
                        <wps:cNvCnPr/>
                        <wps:spPr bwMode="auto">
                          <a:xfrm>
                            <a:off x="3886200" y="741"/>
                            <a:ext cx="0" cy="24003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41BFE636" id="Canvas 18" o:spid="_x0000_s1026" editas="canvas" style="position:absolute;margin-left:18pt;margin-top:123.1pt;width:6in;height:225pt;z-index:251664896" coordsize="54864,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8575;visibility:visible;mso-wrap-style:square">
                  <v:fill o:detectmouseclick="t"/>
                  <v:path o:connecttype="none"/>
                </v:shape>
                <v:line id="Line 20" o:spid="_x0000_s1028" style="position:absolute;visibility:visible;mso-wrap-style:square" from="11430,2289" to="11437,27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line id="Line 21" o:spid="_x0000_s1029" style="position:absolute;flip:y;visibility:visible;mso-wrap-style:square" from="11430,24011" to="18288,27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line id="Line 22" o:spid="_x0000_s1030" style="position:absolute;visibility:visible;mso-wrap-style:square" from="18288,24003" to="38862,24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23" o:spid="_x0000_s1031" style="position:absolute;visibility:visible;mso-wrap-style:square" from="38862,24003" to="46863,26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24" o:spid="_x0000_s1032" style="position:absolute;flip:y;visibility:visible;mso-wrap-style:square" from="46863,2289" to="46863,26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25" o:spid="_x0000_s1033" style="position:absolute;flip:y;visibility:visible;mso-wrap-style:square" from="11430,0" to="18288,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26" o:spid="_x0000_s1034" style="position:absolute;visibility:visible;mso-wrap-style:square" from="18288,0" to="388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27" o:spid="_x0000_s1035" style="position:absolute;visibility:visible;mso-wrap-style:square" from="38862,7" to="46863,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28" o:spid="_x0000_s1036" style="position:absolute;visibility:visible;mso-wrap-style:square" from="18288,7" to="18288,24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9" o:spid="_x0000_s1037" style="position:absolute;visibility:visible;mso-wrap-style:square" from="38862,7" to="38862,24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group>
            </w:pict>
          </mc:Fallback>
        </mc:AlternateContent>
      </w:r>
      <w:r w:rsidR="00E23FF1">
        <w:t>Imagine what your project will look like.  Draw a picture of it and label the parts.</w:t>
      </w:r>
    </w:p>
    <w:p w:rsidR="00E23FF1" w:rsidRDefault="00E23FF1" w:rsidP="00AE6FDD">
      <w:pPr>
        <w:jc w:val="center"/>
        <w:rPr>
          <w:b/>
          <w:bCs/>
          <w:sz w:val="28"/>
          <w:szCs w:val="28"/>
        </w:rPr>
      </w:pPr>
    </w:p>
    <w:p w:rsidR="00E23FF1" w:rsidRDefault="00E23FF1" w:rsidP="00AE6FDD">
      <w:pPr>
        <w:jc w:val="center"/>
        <w:rPr>
          <w:b/>
          <w:bCs/>
          <w:sz w:val="28"/>
          <w:szCs w:val="28"/>
        </w:rPr>
      </w:pPr>
    </w:p>
    <w:p w:rsidR="00E23FF1" w:rsidRDefault="00E23FF1" w:rsidP="00AE6FDD">
      <w:pPr>
        <w:jc w:val="center"/>
        <w:rPr>
          <w:b/>
          <w:bCs/>
          <w:sz w:val="28"/>
          <w:szCs w:val="28"/>
        </w:rPr>
      </w:pPr>
    </w:p>
    <w:p w:rsidR="00E23FF1" w:rsidRDefault="00E23FF1" w:rsidP="00AE6FDD">
      <w:pPr>
        <w:jc w:val="center"/>
        <w:rPr>
          <w:b/>
          <w:bCs/>
          <w:sz w:val="28"/>
          <w:szCs w:val="28"/>
        </w:rPr>
      </w:pPr>
    </w:p>
    <w:p w:rsidR="00E23FF1" w:rsidRDefault="00E23FF1" w:rsidP="00AE6FDD">
      <w:pPr>
        <w:jc w:val="center"/>
        <w:rPr>
          <w:b/>
          <w:bCs/>
          <w:sz w:val="28"/>
          <w:szCs w:val="28"/>
        </w:rPr>
      </w:pPr>
    </w:p>
    <w:p w:rsidR="00E23FF1" w:rsidRDefault="00E23FF1" w:rsidP="00AE6FDD">
      <w:pPr>
        <w:jc w:val="center"/>
        <w:rPr>
          <w:b/>
          <w:bCs/>
          <w:sz w:val="28"/>
          <w:szCs w:val="28"/>
        </w:rPr>
      </w:pPr>
    </w:p>
    <w:p w:rsidR="00E23FF1" w:rsidRDefault="00E23FF1" w:rsidP="00AE6FDD">
      <w:pPr>
        <w:jc w:val="center"/>
        <w:rPr>
          <w:b/>
          <w:bCs/>
          <w:sz w:val="28"/>
          <w:szCs w:val="28"/>
        </w:rPr>
      </w:pPr>
    </w:p>
    <w:p w:rsidR="00E23FF1" w:rsidRDefault="00E23FF1" w:rsidP="00AE6FDD">
      <w:pPr>
        <w:jc w:val="center"/>
        <w:rPr>
          <w:b/>
          <w:bCs/>
          <w:sz w:val="28"/>
          <w:szCs w:val="28"/>
        </w:rPr>
      </w:pPr>
    </w:p>
    <w:p w:rsidR="00E23FF1" w:rsidRDefault="00E23FF1" w:rsidP="00AE6FDD">
      <w:pPr>
        <w:jc w:val="center"/>
        <w:rPr>
          <w:b/>
          <w:bCs/>
          <w:sz w:val="28"/>
          <w:szCs w:val="28"/>
        </w:rPr>
      </w:pPr>
    </w:p>
    <w:p w:rsidR="00E23FF1" w:rsidRDefault="00E23FF1" w:rsidP="00AE6FDD">
      <w:pPr>
        <w:jc w:val="center"/>
        <w:rPr>
          <w:b/>
          <w:bCs/>
          <w:sz w:val="28"/>
          <w:szCs w:val="28"/>
        </w:rPr>
      </w:pPr>
    </w:p>
    <w:p w:rsidR="00E23FF1" w:rsidRDefault="00E23FF1" w:rsidP="00AE6FDD">
      <w:pPr>
        <w:jc w:val="center"/>
        <w:rPr>
          <w:b/>
          <w:bCs/>
          <w:sz w:val="28"/>
          <w:szCs w:val="28"/>
        </w:rPr>
      </w:pPr>
    </w:p>
    <w:p w:rsidR="00E23FF1" w:rsidRDefault="00E23FF1" w:rsidP="00AE6FDD">
      <w:pPr>
        <w:jc w:val="center"/>
        <w:rPr>
          <w:b/>
          <w:bCs/>
          <w:sz w:val="28"/>
          <w:szCs w:val="28"/>
        </w:rPr>
      </w:pPr>
    </w:p>
    <w:p w:rsidR="00E23FF1" w:rsidRDefault="00E23FF1" w:rsidP="00AE6FDD">
      <w:pPr>
        <w:jc w:val="center"/>
        <w:rPr>
          <w:b/>
          <w:bCs/>
          <w:sz w:val="28"/>
          <w:szCs w:val="28"/>
        </w:rPr>
      </w:pPr>
    </w:p>
    <w:p w:rsidR="00E23FF1" w:rsidRDefault="00E23FF1" w:rsidP="00AE6FDD">
      <w:pPr>
        <w:jc w:val="center"/>
        <w:rPr>
          <w:b/>
          <w:bCs/>
          <w:sz w:val="28"/>
          <w:szCs w:val="28"/>
        </w:rPr>
      </w:pPr>
    </w:p>
    <w:p w:rsidR="00E23FF1" w:rsidRDefault="00E23FF1" w:rsidP="00AE6FDD">
      <w:pPr>
        <w:jc w:val="center"/>
        <w:rPr>
          <w:b/>
          <w:bCs/>
          <w:sz w:val="28"/>
          <w:szCs w:val="28"/>
        </w:rPr>
      </w:pPr>
    </w:p>
    <w:p w:rsidR="00E23FF1" w:rsidRDefault="00E23FF1" w:rsidP="00AE6FDD">
      <w:pPr>
        <w:jc w:val="center"/>
        <w:rPr>
          <w:b/>
          <w:bCs/>
          <w:sz w:val="28"/>
          <w:szCs w:val="28"/>
        </w:rPr>
      </w:pPr>
    </w:p>
    <w:p w:rsidR="00E23FF1" w:rsidRDefault="00E23FF1" w:rsidP="00AE6FDD">
      <w:pPr>
        <w:jc w:val="center"/>
        <w:rPr>
          <w:b/>
          <w:bCs/>
          <w:sz w:val="28"/>
          <w:szCs w:val="28"/>
        </w:rPr>
      </w:pPr>
    </w:p>
    <w:p w:rsidR="00E23FF1" w:rsidRDefault="00E23FF1" w:rsidP="00AE6FDD">
      <w:pPr>
        <w:jc w:val="center"/>
        <w:rPr>
          <w:b/>
          <w:bCs/>
          <w:sz w:val="28"/>
          <w:szCs w:val="28"/>
        </w:rPr>
      </w:pPr>
    </w:p>
    <w:p w:rsidR="00E23FF1" w:rsidRDefault="00E23FF1" w:rsidP="00AE6FDD">
      <w:pPr>
        <w:jc w:val="center"/>
        <w:rPr>
          <w:b/>
          <w:bCs/>
          <w:sz w:val="28"/>
          <w:szCs w:val="28"/>
        </w:rPr>
      </w:pPr>
    </w:p>
    <w:p w:rsidR="00E23FF1" w:rsidRDefault="00E23FF1" w:rsidP="00AE6FDD">
      <w:pPr>
        <w:jc w:val="center"/>
        <w:rPr>
          <w:b/>
          <w:bCs/>
          <w:sz w:val="28"/>
          <w:szCs w:val="28"/>
        </w:rPr>
      </w:pPr>
    </w:p>
    <w:p w:rsidR="00E23FF1" w:rsidRPr="002759DA" w:rsidRDefault="00E23FF1" w:rsidP="00C70980"/>
    <w:sectPr w:rsidR="00E23FF1" w:rsidRPr="002759DA" w:rsidSect="005F0E2D">
      <w:pgSz w:w="12240" w:h="15840"/>
      <w:pgMar w:top="1440" w:right="1440" w:bottom="1440" w:left="1440" w:header="720" w:footer="72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altName w:val="Times New Roman"/>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B2F8B"/>
    <w:multiLevelType w:val="hybridMultilevel"/>
    <w:tmpl w:val="32E4C3F2"/>
    <w:lvl w:ilvl="0" w:tplc="B4E42BC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4FE67EA3"/>
    <w:multiLevelType w:val="hybridMultilevel"/>
    <w:tmpl w:val="226851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3A"/>
    <w:rsid w:val="00023E9B"/>
    <w:rsid w:val="00042E15"/>
    <w:rsid w:val="0007679A"/>
    <w:rsid w:val="0008183A"/>
    <w:rsid w:val="000E36EE"/>
    <w:rsid w:val="000F2CDE"/>
    <w:rsid w:val="00107D43"/>
    <w:rsid w:val="00132F25"/>
    <w:rsid w:val="0014161E"/>
    <w:rsid w:val="001A42DF"/>
    <w:rsid w:val="001C696A"/>
    <w:rsid w:val="001D145A"/>
    <w:rsid w:val="001F5831"/>
    <w:rsid w:val="002759DA"/>
    <w:rsid w:val="0028552A"/>
    <w:rsid w:val="00332C2B"/>
    <w:rsid w:val="00371A19"/>
    <w:rsid w:val="00385759"/>
    <w:rsid w:val="004460A8"/>
    <w:rsid w:val="004E5257"/>
    <w:rsid w:val="005001D6"/>
    <w:rsid w:val="005469B1"/>
    <w:rsid w:val="005859B6"/>
    <w:rsid w:val="005C34E5"/>
    <w:rsid w:val="005D536E"/>
    <w:rsid w:val="005F0E2D"/>
    <w:rsid w:val="0060085E"/>
    <w:rsid w:val="00624CD6"/>
    <w:rsid w:val="00631143"/>
    <w:rsid w:val="00671FD9"/>
    <w:rsid w:val="006B0AE6"/>
    <w:rsid w:val="006E6E1C"/>
    <w:rsid w:val="00765053"/>
    <w:rsid w:val="007A7C65"/>
    <w:rsid w:val="00852FA6"/>
    <w:rsid w:val="00867FF5"/>
    <w:rsid w:val="008A62BA"/>
    <w:rsid w:val="0090583D"/>
    <w:rsid w:val="00913B84"/>
    <w:rsid w:val="00931C16"/>
    <w:rsid w:val="00965230"/>
    <w:rsid w:val="009E5B02"/>
    <w:rsid w:val="009F5954"/>
    <w:rsid w:val="00A312A4"/>
    <w:rsid w:val="00AC004B"/>
    <w:rsid w:val="00AE6FDD"/>
    <w:rsid w:val="00B1081F"/>
    <w:rsid w:val="00B430BB"/>
    <w:rsid w:val="00B73F49"/>
    <w:rsid w:val="00BF6E67"/>
    <w:rsid w:val="00C11B26"/>
    <w:rsid w:val="00C70980"/>
    <w:rsid w:val="00D42DB7"/>
    <w:rsid w:val="00DE4C16"/>
    <w:rsid w:val="00DF7CDF"/>
    <w:rsid w:val="00E12E48"/>
    <w:rsid w:val="00E23FF1"/>
    <w:rsid w:val="00E47E44"/>
    <w:rsid w:val="00E702ED"/>
    <w:rsid w:val="00F21220"/>
    <w:rsid w:val="00F56952"/>
    <w:rsid w:val="00F60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1FBB1DD-A779-42C3-B002-40833118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4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F59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F5954"/>
    <w:rPr>
      <w:color w:val="0000FF"/>
      <w:u w:val="single"/>
    </w:rPr>
  </w:style>
  <w:style w:type="character" w:styleId="Strong">
    <w:name w:val="Strong"/>
    <w:uiPriority w:val="22"/>
    <w:qFormat/>
    <w:locked/>
    <w:rsid w:val="003857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hyperlink" Target="http://www.kidsclick.org" TargetMode="External"/><Relationship Id="rId18" Type="http://schemas.openxmlformats.org/officeDocument/2006/relationships/image" Target="media/image9.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3.wmf"/><Relationship Id="rId12" Type="http://schemas.openxmlformats.org/officeDocument/2006/relationships/hyperlink" Target="http://www.scifair.org" TargetMode="External"/><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lii.org" TargetMode="External"/><Relationship Id="rId24" Type="http://schemas.openxmlformats.org/officeDocument/2006/relationships/image" Target="media/image15.wmf"/><Relationship Id="rId5" Type="http://schemas.openxmlformats.org/officeDocument/2006/relationships/image" Target="media/image1.png"/><Relationship Id="rId15" Type="http://schemas.openxmlformats.org/officeDocument/2006/relationships/image" Target="media/image6.jpeg"/><Relationship Id="rId23" Type="http://schemas.openxmlformats.org/officeDocument/2006/relationships/image" Target="media/image14.jpeg"/><Relationship Id="rId10" Type="http://schemas.openxmlformats.org/officeDocument/2006/relationships/hyperlink" Target="http://www.asknow.org"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ipl.org/div/kidspace/browse/mas6000" TargetMode="External"/><Relationship Id="rId22" Type="http://schemas.openxmlformats.org/officeDocument/2006/relationships/image" Target="media/image1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Vintage Hills Elementary</vt:lpstr>
    </vt:vector>
  </TitlesOfParts>
  <Company>PUSD</Company>
  <LinksUpToDate>false</LinksUpToDate>
  <CharactersWithSpaces>11307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Vintage Hills Elementary</dc:title>
  <dc:creator>tdanielsen</dc:creator>
  <cp:lastModifiedBy>Patrick X. Versteeg</cp:lastModifiedBy>
  <cp:revision>2</cp:revision>
  <cp:lastPrinted>2010-02-02T21:38:00Z</cp:lastPrinted>
  <dcterms:created xsi:type="dcterms:W3CDTF">2017-02-03T00:11:00Z</dcterms:created>
  <dcterms:modified xsi:type="dcterms:W3CDTF">2017-02-03T00:11:00Z</dcterms:modified>
</cp:coreProperties>
</file>